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AA" w:rsidRPr="0029184D" w:rsidRDefault="009D0DAA" w:rsidP="009D0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образовательное учреждение среднего профессионального образования </w:t>
      </w:r>
    </w:p>
    <w:p w:rsidR="009D0DAA" w:rsidRPr="0029184D" w:rsidRDefault="009D0DAA" w:rsidP="009D0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>ОГБОУ СПО «</w:t>
      </w:r>
      <w:proofErr w:type="spellStart"/>
      <w:r w:rsidRPr="0029184D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Pr="0029184D"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</w:p>
    <w:p w:rsidR="009D0DAA" w:rsidRPr="0029184D" w:rsidRDefault="009D0DAA" w:rsidP="009D0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84D" w:rsidRDefault="001A6112" w:rsidP="0029184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01047" cy="21239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сентябр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047" cy="212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DAA" w:rsidRPr="0029184D" w:rsidRDefault="009D0DAA" w:rsidP="009D0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DAA" w:rsidRPr="0029184D" w:rsidRDefault="009D0DAA" w:rsidP="009D0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DAA" w:rsidRPr="0029184D" w:rsidRDefault="009D0DAA" w:rsidP="009D0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DAA" w:rsidRPr="0029184D" w:rsidRDefault="009D0DAA" w:rsidP="009D0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DAA" w:rsidRPr="0029184D" w:rsidRDefault="009D0DAA" w:rsidP="009D0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DAA" w:rsidRPr="0029184D" w:rsidRDefault="009D0DAA" w:rsidP="009D0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DAA" w:rsidRPr="0029184D" w:rsidRDefault="009D0DAA" w:rsidP="009D0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DAA" w:rsidRPr="0029184D" w:rsidRDefault="009D0DAA" w:rsidP="009D0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DAA" w:rsidRPr="0029184D" w:rsidRDefault="009D0DAA" w:rsidP="009D0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DAA" w:rsidRPr="0029184D" w:rsidRDefault="009D0DAA" w:rsidP="009D0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DAA" w:rsidRPr="0029184D" w:rsidRDefault="009D0DAA" w:rsidP="009D0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DAA" w:rsidRPr="0029184D" w:rsidRDefault="009D0DAA" w:rsidP="009D0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>ПОЛОЖЕНИЕ</w:t>
      </w:r>
    </w:p>
    <w:p w:rsidR="009D0DAA" w:rsidRPr="0029184D" w:rsidRDefault="009D0DAA" w:rsidP="009D0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 xml:space="preserve">О порядке посещения </w:t>
      </w:r>
      <w:proofErr w:type="gramStart"/>
      <w:r w:rsidRPr="002918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9184D">
        <w:rPr>
          <w:rFonts w:ascii="Times New Roman" w:hAnsi="Times New Roman" w:cs="Times New Roman"/>
          <w:sz w:val="28"/>
          <w:szCs w:val="28"/>
        </w:rPr>
        <w:t xml:space="preserve"> по своему выбору мероприятий, не предусмотренных учебным планом, которые проводятся в ОГБОУ СПО «</w:t>
      </w:r>
      <w:proofErr w:type="spellStart"/>
      <w:r w:rsidRPr="0029184D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Pr="0029184D"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</w:p>
    <w:p w:rsidR="009D0DAA" w:rsidRPr="0029184D" w:rsidRDefault="009D0DAA" w:rsidP="009D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AA" w:rsidRPr="0029184D" w:rsidRDefault="009D0DAA" w:rsidP="009D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AA" w:rsidRPr="0029184D" w:rsidRDefault="009D0DAA" w:rsidP="009D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AA" w:rsidRPr="0029184D" w:rsidRDefault="009D0DAA" w:rsidP="001A6112">
      <w:pPr>
        <w:rPr>
          <w:rFonts w:ascii="Times New Roman" w:hAnsi="Times New Roman" w:cs="Times New Roman"/>
          <w:sz w:val="28"/>
          <w:szCs w:val="28"/>
        </w:rPr>
      </w:pPr>
    </w:p>
    <w:p w:rsidR="009D0DAA" w:rsidRPr="0029184D" w:rsidRDefault="009D0DAA" w:rsidP="009D0DAA">
      <w:pPr>
        <w:rPr>
          <w:rFonts w:ascii="Times New Roman" w:hAnsi="Times New Roman" w:cs="Times New Roman"/>
          <w:sz w:val="28"/>
          <w:szCs w:val="28"/>
        </w:rPr>
      </w:pPr>
    </w:p>
    <w:p w:rsidR="009D0DAA" w:rsidRPr="0029184D" w:rsidRDefault="009D0DAA" w:rsidP="009D0DA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184D">
        <w:rPr>
          <w:rFonts w:ascii="Times New Roman" w:hAnsi="Times New Roman" w:cs="Times New Roman"/>
          <w:sz w:val="28"/>
          <w:szCs w:val="28"/>
        </w:rPr>
        <w:t>Кадом</w:t>
      </w:r>
      <w:proofErr w:type="spellEnd"/>
    </w:p>
    <w:p w:rsidR="00890690" w:rsidRPr="0029184D" w:rsidRDefault="001A6112" w:rsidP="009D0DA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2017</w:t>
      </w:r>
      <w:bookmarkStart w:id="0" w:name="_GoBack"/>
      <w:bookmarkEnd w:id="0"/>
    </w:p>
    <w:p w:rsidR="009D0DAA" w:rsidRPr="0029184D" w:rsidRDefault="009D0DAA" w:rsidP="009D0DA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9D0DAA" w:rsidRPr="0029184D" w:rsidRDefault="009D0DAA" w:rsidP="0029184D">
      <w:pPr>
        <w:pStyle w:val="a3"/>
        <w:numPr>
          <w:ilvl w:val="0"/>
          <w:numId w:val="1"/>
        </w:numPr>
        <w:tabs>
          <w:tab w:val="left" w:pos="381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8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D0DAA" w:rsidRPr="0029184D" w:rsidRDefault="009D0DAA" w:rsidP="00291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DAA" w:rsidRPr="0029184D" w:rsidRDefault="009D0DAA" w:rsidP="0029184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посещения </w:t>
      </w:r>
      <w:proofErr w:type="gramStart"/>
      <w:r w:rsidRPr="002918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9184D">
        <w:rPr>
          <w:rFonts w:ascii="Times New Roman" w:hAnsi="Times New Roman" w:cs="Times New Roman"/>
          <w:sz w:val="28"/>
          <w:szCs w:val="28"/>
        </w:rPr>
        <w:t xml:space="preserve"> по своему выбору мероприятий, проводимых в ОГБОУ  СПО «</w:t>
      </w:r>
      <w:proofErr w:type="spellStart"/>
      <w:r w:rsidRPr="0029184D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Pr="0029184D">
        <w:rPr>
          <w:rFonts w:ascii="Times New Roman" w:hAnsi="Times New Roman" w:cs="Times New Roman"/>
          <w:sz w:val="28"/>
          <w:szCs w:val="28"/>
        </w:rPr>
        <w:t xml:space="preserve"> технологический техникум» и не предусмотренных учебным планом (в дальнейшим – мероприятия).</w:t>
      </w:r>
    </w:p>
    <w:p w:rsidR="009D0DAA" w:rsidRPr="0029184D" w:rsidRDefault="009D0DAA" w:rsidP="0029184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</w:t>
      </w:r>
      <w:r w:rsidR="0061479E" w:rsidRPr="0029184D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61479E" w:rsidRPr="0029184D" w:rsidRDefault="0061479E" w:rsidP="0029184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>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обучающихся.</w:t>
      </w:r>
    </w:p>
    <w:p w:rsidR="0061479E" w:rsidRPr="0029184D" w:rsidRDefault="0061479E" w:rsidP="00291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79E" w:rsidRPr="0029184D" w:rsidRDefault="0061479E" w:rsidP="0029184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84D">
        <w:rPr>
          <w:rFonts w:ascii="Times New Roman" w:hAnsi="Times New Roman" w:cs="Times New Roman"/>
          <w:b/>
          <w:sz w:val="28"/>
          <w:szCs w:val="28"/>
        </w:rPr>
        <w:t>Правила проведения мероприятий</w:t>
      </w:r>
    </w:p>
    <w:p w:rsidR="0061479E" w:rsidRPr="0029184D" w:rsidRDefault="0061479E" w:rsidP="0029184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79E" w:rsidRPr="0029184D" w:rsidRDefault="0061479E" w:rsidP="0029184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Pr="002918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184D">
        <w:rPr>
          <w:rFonts w:ascii="Times New Roman" w:hAnsi="Times New Roman" w:cs="Times New Roman"/>
          <w:sz w:val="28"/>
          <w:szCs w:val="28"/>
        </w:rPr>
        <w:t>, допущенных к участию в мероприятии, программа мероприятия, время его начала и окончания, а так 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61479E" w:rsidRPr="0029184D" w:rsidRDefault="0061479E" w:rsidP="0029184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>Начало мероприятия допускается не ранее чем через 45 минут после окончания учебных занятий. Мероприятие должно ока</w:t>
      </w:r>
      <w:r w:rsidR="00EE6054" w:rsidRPr="0029184D">
        <w:rPr>
          <w:rFonts w:ascii="Times New Roman" w:hAnsi="Times New Roman" w:cs="Times New Roman"/>
          <w:sz w:val="28"/>
          <w:szCs w:val="28"/>
        </w:rPr>
        <w:t>нчиваться не позднее 20 ч. 00 м.</w:t>
      </w:r>
    </w:p>
    <w:p w:rsidR="00EE6054" w:rsidRPr="0029184D" w:rsidRDefault="00EE6054" w:rsidP="0029184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>Приход и уход с мероприятия осуществляется организованно, в порядке, установленном положением о проведении мероприятия.</w:t>
      </w:r>
    </w:p>
    <w:p w:rsidR="00EE6054" w:rsidRPr="0029184D" w:rsidRDefault="00EE6054" w:rsidP="0029184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>Бесконтрольное хождение по территории ОГБОУ  СПО «</w:t>
      </w:r>
      <w:proofErr w:type="spellStart"/>
      <w:r w:rsidRPr="0029184D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Pr="0029184D">
        <w:rPr>
          <w:rFonts w:ascii="Times New Roman" w:hAnsi="Times New Roman" w:cs="Times New Roman"/>
          <w:sz w:val="28"/>
          <w:szCs w:val="28"/>
        </w:rPr>
        <w:t xml:space="preserve"> технологический техникум» во время проведения мероприятия запрещается.</w:t>
      </w:r>
    </w:p>
    <w:p w:rsidR="00EE6054" w:rsidRPr="0029184D" w:rsidRDefault="00EE6054" w:rsidP="0029184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>Присутствие на внеклассных мероприятиях лиц, не обучающихся в ОГБОУ  СПО «</w:t>
      </w:r>
      <w:proofErr w:type="spellStart"/>
      <w:r w:rsidRPr="0029184D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Pr="0029184D">
        <w:rPr>
          <w:rFonts w:ascii="Times New Roman" w:hAnsi="Times New Roman" w:cs="Times New Roman"/>
          <w:sz w:val="28"/>
          <w:szCs w:val="28"/>
        </w:rPr>
        <w:t xml:space="preserve"> технологический техникум», допустимо только с разрешения ответственного за проведение мероприятия (заместителя директора по воспитательной работе, дежурного администратора).</w:t>
      </w:r>
    </w:p>
    <w:p w:rsidR="00EE6054" w:rsidRPr="0029184D" w:rsidRDefault="00EE6054" w:rsidP="0029184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>Запрещается приходить на мероприятие в нетрезвом виде и распивать спиртные напитки на территории ОГБОУ  СПО «</w:t>
      </w:r>
      <w:proofErr w:type="spellStart"/>
      <w:r w:rsidRPr="0029184D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Pr="0029184D">
        <w:rPr>
          <w:rFonts w:ascii="Times New Roman" w:hAnsi="Times New Roman" w:cs="Times New Roman"/>
          <w:sz w:val="28"/>
          <w:szCs w:val="28"/>
        </w:rPr>
        <w:t xml:space="preserve"> технологический техникум».</w:t>
      </w:r>
    </w:p>
    <w:p w:rsidR="00EE6054" w:rsidRPr="0029184D" w:rsidRDefault="00EE6054" w:rsidP="0029184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84D">
        <w:rPr>
          <w:rFonts w:ascii="Times New Roman" w:hAnsi="Times New Roman" w:cs="Times New Roman"/>
          <w:sz w:val="28"/>
          <w:szCs w:val="28"/>
        </w:rPr>
        <w:t xml:space="preserve">Во время проведения мероприятия все участники должны соблюдать правила техники безопасности, правила внутреннего трудового распорядка для обучающихся  </w:t>
      </w:r>
      <w:r w:rsidRPr="0029184D">
        <w:rPr>
          <w:rFonts w:ascii="Times New Roman" w:hAnsi="Times New Roman" w:cs="Times New Roman"/>
          <w:sz w:val="28"/>
          <w:szCs w:val="28"/>
        </w:rPr>
        <w:lastRenderedPageBreak/>
        <w:t>ОГБОУ  СПО «</w:t>
      </w:r>
      <w:proofErr w:type="spellStart"/>
      <w:r w:rsidRPr="0029184D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Pr="0029184D">
        <w:rPr>
          <w:rFonts w:ascii="Times New Roman" w:hAnsi="Times New Roman" w:cs="Times New Roman"/>
          <w:sz w:val="28"/>
          <w:szCs w:val="28"/>
        </w:rPr>
        <w:t xml:space="preserve"> технологический техникум» и настоящие правила о порядке посещения обучающимися по своему выбору мероприяти</w:t>
      </w:r>
      <w:r w:rsidR="00015AF9" w:rsidRPr="0029184D">
        <w:rPr>
          <w:rFonts w:ascii="Times New Roman" w:hAnsi="Times New Roman" w:cs="Times New Roman"/>
          <w:sz w:val="28"/>
          <w:szCs w:val="28"/>
        </w:rPr>
        <w:t>й, не предусмотренных учебным планом, которые проводятся в  ОГБОУ  СПО «</w:t>
      </w:r>
      <w:proofErr w:type="spellStart"/>
      <w:r w:rsidR="00015AF9" w:rsidRPr="0029184D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="00015AF9" w:rsidRPr="0029184D">
        <w:rPr>
          <w:rFonts w:ascii="Times New Roman" w:hAnsi="Times New Roman" w:cs="Times New Roman"/>
          <w:sz w:val="28"/>
          <w:szCs w:val="28"/>
        </w:rPr>
        <w:t xml:space="preserve"> технологический техникум».</w:t>
      </w:r>
      <w:proofErr w:type="gramEnd"/>
    </w:p>
    <w:p w:rsidR="00015AF9" w:rsidRPr="0029184D" w:rsidRDefault="00015AF9" w:rsidP="0029184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>Запрещается своими действиями нарушать порядок проведения мероприятия или способствовать его срыву.</w:t>
      </w:r>
    </w:p>
    <w:p w:rsidR="00015AF9" w:rsidRPr="0029184D" w:rsidRDefault="00015AF9" w:rsidP="00291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AF9" w:rsidRPr="0029184D" w:rsidRDefault="00015AF9" w:rsidP="0029184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84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proofErr w:type="gramStart"/>
      <w:r w:rsidRPr="0029184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15AF9" w:rsidRPr="0029184D" w:rsidRDefault="00015AF9" w:rsidP="0029184D">
      <w:pPr>
        <w:jc w:val="both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>3.1.Обучающиеся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015AF9" w:rsidRPr="0029184D" w:rsidRDefault="00015AF9" w:rsidP="0029184D">
      <w:pPr>
        <w:jc w:val="both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>3.2. Обучающиеся имеют право использовать плакаты, лозунги, речонки во время проведения состязательных, в том числе спортивных мероприятий, а так же соответствующую атрибутику.</w:t>
      </w:r>
    </w:p>
    <w:p w:rsidR="00015AF9" w:rsidRPr="0029184D" w:rsidRDefault="00015AF9" w:rsidP="0029184D">
      <w:pPr>
        <w:jc w:val="both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29184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9184D">
        <w:rPr>
          <w:rFonts w:ascii="Times New Roman" w:hAnsi="Times New Roman" w:cs="Times New Roman"/>
          <w:sz w:val="28"/>
          <w:szCs w:val="28"/>
        </w:rPr>
        <w:t xml:space="preserve"> запрещено приводить на мероприятия посторонних лиц без ведома представителя Организации, ответственного за проведение мероприятия.</w:t>
      </w:r>
    </w:p>
    <w:p w:rsidR="00015AF9" w:rsidRPr="0029184D" w:rsidRDefault="00015AF9" w:rsidP="00291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AF9" w:rsidRPr="0029184D" w:rsidRDefault="00015AF9" w:rsidP="0029184D">
      <w:pPr>
        <w:tabs>
          <w:tab w:val="left" w:pos="51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84D">
        <w:rPr>
          <w:rFonts w:ascii="Times New Roman" w:hAnsi="Times New Roman" w:cs="Times New Roman"/>
          <w:b/>
          <w:sz w:val="28"/>
          <w:szCs w:val="28"/>
        </w:rPr>
        <w:t>4.</w:t>
      </w:r>
      <w:r w:rsidR="0029184D" w:rsidRPr="0029184D">
        <w:rPr>
          <w:rFonts w:ascii="Times New Roman" w:hAnsi="Times New Roman" w:cs="Times New Roman"/>
          <w:b/>
          <w:sz w:val="28"/>
          <w:szCs w:val="28"/>
        </w:rPr>
        <w:t>Права и обязанности Организации</w:t>
      </w:r>
      <w:r w:rsidR="0029184D" w:rsidRPr="0029184D">
        <w:rPr>
          <w:rFonts w:ascii="Times New Roman" w:hAnsi="Times New Roman" w:cs="Times New Roman"/>
          <w:b/>
          <w:sz w:val="28"/>
          <w:szCs w:val="28"/>
        </w:rPr>
        <w:tab/>
      </w:r>
    </w:p>
    <w:p w:rsidR="0029184D" w:rsidRPr="0029184D" w:rsidRDefault="0029184D" w:rsidP="0029184D">
      <w:pPr>
        <w:jc w:val="both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>4.1.Организация может устанавливать возрастные ограничения на посещение мероприятия.</w:t>
      </w:r>
    </w:p>
    <w:p w:rsidR="0029184D" w:rsidRPr="0029184D" w:rsidRDefault="0029184D" w:rsidP="0029184D">
      <w:pPr>
        <w:jc w:val="both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>4.2. Организация может устанавливать посещение отдельных мероприятий по входным билетам.</w:t>
      </w:r>
    </w:p>
    <w:p w:rsidR="0029184D" w:rsidRPr="0029184D" w:rsidRDefault="0029184D" w:rsidP="0029184D">
      <w:pPr>
        <w:jc w:val="both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>4.3. Организация может устанавливать право на ведение обучающимися во время мероприятий фото и видеосъемки.</w:t>
      </w:r>
    </w:p>
    <w:p w:rsidR="0029184D" w:rsidRPr="0029184D" w:rsidRDefault="0029184D" w:rsidP="0029184D">
      <w:pPr>
        <w:jc w:val="both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>4.4. Организация может устанавливать запрет на пользование мобильной связью во время мероприятия.</w:t>
      </w:r>
    </w:p>
    <w:p w:rsidR="0029184D" w:rsidRPr="0029184D" w:rsidRDefault="0029184D" w:rsidP="0029184D">
      <w:pPr>
        <w:jc w:val="both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hAnsi="Times New Roman" w:cs="Times New Roman"/>
          <w:sz w:val="28"/>
          <w:szCs w:val="28"/>
        </w:rPr>
        <w:t>4.5. Организация может устанавливать запрет на повторный вход на мероприятие.</w:t>
      </w:r>
    </w:p>
    <w:sectPr w:rsidR="0029184D" w:rsidRPr="0029184D" w:rsidSect="0029184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098"/>
    <w:multiLevelType w:val="multilevel"/>
    <w:tmpl w:val="1F10F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DAA"/>
    <w:rsid w:val="00015AF9"/>
    <w:rsid w:val="001A6112"/>
    <w:rsid w:val="0029184D"/>
    <w:rsid w:val="0061479E"/>
    <w:rsid w:val="00890690"/>
    <w:rsid w:val="009D0DAA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хозяин</cp:lastModifiedBy>
  <cp:revision>3</cp:revision>
  <dcterms:created xsi:type="dcterms:W3CDTF">2014-03-18T10:58:00Z</dcterms:created>
  <dcterms:modified xsi:type="dcterms:W3CDTF">2017-11-16T09:30:00Z</dcterms:modified>
</cp:coreProperties>
</file>