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77A" w:rsidRPr="00CC6A7D" w:rsidRDefault="005F377A" w:rsidP="005F377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C6A7D">
        <w:rPr>
          <w:rFonts w:ascii="Times New Roman" w:hAnsi="Times New Roman"/>
          <w:sz w:val="24"/>
          <w:szCs w:val="24"/>
        </w:rPr>
        <w:t>Министерство образования и молодежной политики Рязанской области</w:t>
      </w:r>
    </w:p>
    <w:p w:rsidR="005F377A" w:rsidRPr="00CC6A7D" w:rsidRDefault="005F377A" w:rsidP="005F377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C6A7D">
        <w:rPr>
          <w:rFonts w:ascii="Times New Roman" w:hAnsi="Times New Roman"/>
          <w:sz w:val="24"/>
          <w:szCs w:val="24"/>
        </w:rPr>
        <w:t>Областное государственное бюджетное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CC6A7D">
        <w:rPr>
          <w:rFonts w:ascii="Times New Roman" w:hAnsi="Times New Roman"/>
          <w:sz w:val="24"/>
          <w:szCs w:val="24"/>
        </w:rPr>
        <w:t>профессиональное образовательное учреждение</w:t>
      </w:r>
    </w:p>
    <w:p w:rsidR="005F377A" w:rsidRPr="00CC6A7D" w:rsidRDefault="005F377A" w:rsidP="005F377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C6A7D">
        <w:rPr>
          <w:rFonts w:ascii="Times New Roman" w:hAnsi="Times New Roman"/>
          <w:b/>
          <w:sz w:val="24"/>
          <w:szCs w:val="24"/>
        </w:rPr>
        <w:t>«КАДОМСКИЙ ТЕХНОЛОГИЧЕСКИЙ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C6A7D">
        <w:rPr>
          <w:rFonts w:ascii="Times New Roman" w:hAnsi="Times New Roman"/>
          <w:b/>
          <w:sz w:val="24"/>
          <w:szCs w:val="24"/>
        </w:rPr>
        <w:t>ТЕХНИКУМ»</w:t>
      </w:r>
    </w:p>
    <w:p w:rsidR="005F377A" w:rsidRPr="00CC6A7D" w:rsidRDefault="005F377A" w:rsidP="005F377A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CC6A7D">
        <w:rPr>
          <w:rFonts w:ascii="Times New Roman" w:hAnsi="Times New Roman"/>
          <w:sz w:val="16"/>
          <w:szCs w:val="16"/>
        </w:rPr>
        <w:t xml:space="preserve">ул. Московская д. 32,  Рязанская область, </w:t>
      </w:r>
      <w:proofErr w:type="spellStart"/>
      <w:r w:rsidRPr="00CC6A7D">
        <w:rPr>
          <w:rFonts w:ascii="Times New Roman" w:hAnsi="Times New Roman"/>
          <w:sz w:val="16"/>
          <w:szCs w:val="16"/>
        </w:rPr>
        <w:t>р.п</w:t>
      </w:r>
      <w:proofErr w:type="spellEnd"/>
      <w:r w:rsidRPr="00CC6A7D">
        <w:rPr>
          <w:rFonts w:ascii="Times New Roman" w:hAnsi="Times New Roman"/>
          <w:sz w:val="16"/>
          <w:szCs w:val="16"/>
        </w:rPr>
        <w:t xml:space="preserve">. </w:t>
      </w:r>
      <w:proofErr w:type="spellStart"/>
      <w:r w:rsidRPr="00CC6A7D">
        <w:rPr>
          <w:rFonts w:ascii="Times New Roman" w:hAnsi="Times New Roman"/>
          <w:sz w:val="16"/>
          <w:szCs w:val="16"/>
        </w:rPr>
        <w:t>Кадом</w:t>
      </w:r>
      <w:proofErr w:type="spellEnd"/>
      <w:r w:rsidRPr="00CC6A7D">
        <w:rPr>
          <w:rFonts w:ascii="Times New Roman" w:hAnsi="Times New Roman"/>
          <w:sz w:val="16"/>
          <w:szCs w:val="16"/>
        </w:rPr>
        <w:t xml:space="preserve"> 391670 тел/факс (49139) 5-19-51, 5-21-85 </w:t>
      </w:r>
      <w:r w:rsidRPr="00CC6A7D">
        <w:rPr>
          <w:rFonts w:ascii="Times New Roman" w:hAnsi="Times New Roman"/>
          <w:sz w:val="16"/>
          <w:szCs w:val="16"/>
          <w:lang w:val="en-US"/>
        </w:rPr>
        <w:t>e</w:t>
      </w:r>
      <w:r w:rsidRPr="00CC6A7D">
        <w:rPr>
          <w:rFonts w:ascii="Times New Roman" w:hAnsi="Times New Roman"/>
          <w:sz w:val="16"/>
          <w:szCs w:val="16"/>
        </w:rPr>
        <w:t>-</w:t>
      </w:r>
      <w:r w:rsidRPr="00CC6A7D">
        <w:rPr>
          <w:rFonts w:ascii="Times New Roman" w:hAnsi="Times New Roman"/>
          <w:sz w:val="16"/>
          <w:szCs w:val="16"/>
          <w:lang w:val="en-US"/>
        </w:rPr>
        <w:t>mail</w:t>
      </w:r>
      <w:r w:rsidRPr="00CC6A7D">
        <w:rPr>
          <w:rFonts w:ascii="Times New Roman" w:hAnsi="Times New Roman"/>
          <w:sz w:val="16"/>
          <w:szCs w:val="16"/>
        </w:rPr>
        <w:t>:</w:t>
      </w:r>
      <w:proofErr w:type="spellStart"/>
      <w:r w:rsidRPr="00CC6A7D">
        <w:rPr>
          <w:rFonts w:ascii="Times New Roman" w:hAnsi="Times New Roman"/>
          <w:sz w:val="16"/>
          <w:szCs w:val="16"/>
          <w:lang w:val="en-US"/>
        </w:rPr>
        <w:t>bugktt</w:t>
      </w:r>
      <w:proofErr w:type="spellEnd"/>
      <w:r w:rsidRPr="00CC6A7D">
        <w:rPr>
          <w:rFonts w:ascii="Times New Roman" w:hAnsi="Times New Roman"/>
          <w:sz w:val="16"/>
          <w:szCs w:val="16"/>
        </w:rPr>
        <w:t>@</w:t>
      </w:r>
      <w:r w:rsidRPr="00CC6A7D">
        <w:rPr>
          <w:rFonts w:ascii="Times New Roman" w:hAnsi="Times New Roman"/>
          <w:sz w:val="16"/>
          <w:szCs w:val="16"/>
          <w:lang w:val="en-US"/>
        </w:rPr>
        <w:t>rambler</w:t>
      </w:r>
      <w:r w:rsidRPr="00CC6A7D">
        <w:rPr>
          <w:rFonts w:ascii="Times New Roman" w:hAnsi="Times New Roman"/>
          <w:sz w:val="16"/>
          <w:szCs w:val="16"/>
        </w:rPr>
        <w:t>.</w:t>
      </w:r>
      <w:proofErr w:type="spellStart"/>
      <w:r w:rsidRPr="00CC6A7D">
        <w:rPr>
          <w:rFonts w:ascii="Times New Roman" w:hAnsi="Times New Roman"/>
          <w:sz w:val="16"/>
          <w:szCs w:val="16"/>
          <w:lang w:val="en-US"/>
        </w:rPr>
        <w:t>ru</w:t>
      </w:r>
      <w:proofErr w:type="spellEnd"/>
    </w:p>
    <w:p w:rsidR="005F377A" w:rsidRPr="00672AE4" w:rsidRDefault="005F377A" w:rsidP="00672AE4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CC6A7D">
        <w:rPr>
          <w:rFonts w:ascii="Times New Roman" w:hAnsi="Times New Roman"/>
          <w:sz w:val="16"/>
          <w:szCs w:val="16"/>
        </w:rPr>
        <w:t>ИНН/КПП 6203002759/620301001 ОГРН 1066232014309</w:t>
      </w:r>
    </w:p>
    <w:p w:rsidR="005F377A" w:rsidRPr="008A4D0B" w:rsidRDefault="008A4D0B" w:rsidP="005F377A">
      <w:pPr>
        <w:rPr>
          <w:rFonts w:ascii="Times New Roman" w:hAnsi="Times New Roman"/>
          <w:b/>
          <w:sz w:val="28"/>
          <w:szCs w:val="28"/>
        </w:rPr>
      </w:pPr>
      <w:r w:rsidRPr="008A4D0B">
        <w:rPr>
          <w:rFonts w:ascii="Times New Roman" w:hAnsi="Times New Roman"/>
          <w:sz w:val="28"/>
          <w:szCs w:val="28"/>
        </w:rPr>
        <w:t xml:space="preserve">      </w:t>
      </w:r>
      <w:r w:rsidR="005F377A" w:rsidRPr="008A4D0B">
        <w:rPr>
          <w:rFonts w:ascii="Times New Roman" w:hAnsi="Times New Roman"/>
          <w:sz w:val="28"/>
          <w:szCs w:val="28"/>
        </w:rPr>
        <w:t xml:space="preserve"> </w:t>
      </w:r>
      <w:r w:rsidR="005F377A" w:rsidRPr="008A4D0B">
        <w:rPr>
          <w:rFonts w:ascii="Times New Roman" w:hAnsi="Times New Roman"/>
          <w:b/>
          <w:sz w:val="28"/>
          <w:szCs w:val="28"/>
        </w:rPr>
        <w:t>Распределение выпускников техникума 202</w:t>
      </w:r>
      <w:r w:rsidR="00672AE4" w:rsidRPr="008A4D0B">
        <w:rPr>
          <w:rFonts w:ascii="Times New Roman" w:hAnsi="Times New Roman"/>
          <w:b/>
          <w:sz w:val="28"/>
          <w:szCs w:val="28"/>
        </w:rPr>
        <w:t>1</w:t>
      </w:r>
      <w:r w:rsidR="005F377A" w:rsidRPr="008A4D0B">
        <w:rPr>
          <w:rFonts w:ascii="Times New Roman" w:hAnsi="Times New Roman"/>
          <w:b/>
          <w:sz w:val="28"/>
          <w:szCs w:val="28"/>
        </w:rPr>
        <w:t>-202</w:t>
      </w:r>
      <w:r w:rsidR="00672AE4" w:rsidRPr="008A4D0B">
        <w:rPr>
          <w:rFonts w:ascii="Times New Roman" w:hAnsi="Times New Roman"/>
          <w:b/>
          <w:sz w:val="28"/>
          <w:szCs w:val="28"/>
        </w:rPr>
        <w:t>2</w:t>
      </w:r>
      <w:r w:rsidR="005F377A" w:rsidRPr="008A4D0B">
        <w:rPr>
          <w:rFonts w:ascii="Times New Roman" w:hAnsi="Times New Roman"/>
          <w:b/>
          <w:sz w:val="28"/>
          <w:szCs w:val="28"/>
        </w:rPr>
        <w:t xml:space="preserve"> учебн</w:t>
      </w:r>
      <w:r>
        <w:rPr>
          <w:rFonts w:ascii="Times New Roman" w:hAnsi="Times New Roman"/>
          <w:b/>
          <w:sz w:val="28"/>
          <w:szCs w:val="28"/>
        </w:rPr>
        <w:t xml:space="preserve">ого года по состоянию на  «01» </w:t>
      </w:r>
      <w:r w:rsidR="005F377A" w:rsidRPr="008A4D0B">
        <w:rPr>
          <w:rFonts w:ascii="Times New Roman" w:hAnsi="Times New Roman"/>
          <w:b/>
          <w:sz w:val="28"/>
          <w:szCs w:val="28"/>
        </w:rPr>
        <w:t>сентября 202</w:t>
      </w:r>
      <w:r w:rsidR="00672AE4" w:rsidRPr="008A4D0B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5F377A" w:rsidRPr="008A4D0B">
        <w:rPr>
          <w:rFonts w:ascii="Times New Roman" w:hAnsi="Times New Roman"/>
          <w:b/>
          <w:sz w:val="28"/>
          <w:szCs w:val="28"/>
        </w:rPr>
        <w:t>г.</w:t>
      </w:r>
    </w:p>
    <w:tbl>
      <w:tblPr>
        <w:tblStyle w:val="a3"/>
        <w:tblW w:w="15594" w:type="dxa"/>
        <w:tblInd w:w="-459" w:type="dxa"/>
        <w:tblLook w:val="04A0" w:firstRow="1" w:lastRow="0" w:firstColumn="1" w:lastColumn="0" w:noHBand="0" w:noVBand="1"/>
      </w:tblPr>
      <w:tblGrid>
        <w:gridCol w:w="3141"/>
        <w:gridCol w:w="3383"/>
        <w:gridCol w:w="1265"/>
        <w:gridCol w:w="1236"/>
        <w:gridCol w:w="1404"/>
        <w:gridCol w:w="1307"/>
        <w:gridCol w:w="1383"/>
        <w:gridCol w:w="1439"/>
        <w:gridCol w:w="1036"/>
      </w:tblGrid>
      <w:tr w:rsidR="005F377A" w:rsidTr="00D61A77">
        <w:trPr>
          <w:trHeight w:val="314"/>
        </w:trPr>
        <w:tc>
          <w:tcPr>
            <w:tcW w:w="3141" w:type="dxa"/>
            <w:vMerge w:val="restart"/>
          </w:tcPr>
          <w:p w:rsidR="005F377A" w:rsidRDefault="005F377A" w:rsidP="00D61A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Укрупненная группа специальностей</w:t>
            </w:r>
          </w:p>
        </w:tc>
        <w:tc>
          <w:tcPr>
            <w:tcW w:w="3383" w:type="dxa"/>
            <w:vMerge w:val="restart"/>
          </w:tcPr>
          <w:p w:rsidR="005F377A" w:rsidRDefault="001076B3" w:rsidP="00D61A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Специальность  (</w:t>
            </w:r>
            <w:r w:rsidR="005F377A">
              <w:rPr>
                <w:rFonts w:ascii="Times New Roman" w:hAnsi="Times New Roman"/>
              </w:rPr>
              <w:t>профессия)</w:t>
            </w:r>
            <w:r w:rsidR="009027E4">
              <w:rPr>
                <w:rFonts w:ascii="Times New Roman" w:hAnsi="Times New Roman"/>
              </w:rPr>
              <w:t xml:space="preserve"> </w:t>
            </w:r>
          </w:p>
          <w:p w:rsidR="009027E4" w:rsidRDefault="009027E4" w:rsidP="00D61A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очной и заочной форм обучения</w:t>
            </w:r>
          </w:p>
        </w:tc>
        <w:tc>
          <w:tcPr>
            <w:tcW w:w="6595" w:type="dxa"/>
            <w:gridSpan w:val="5"/>
          </w:tcPr>
          <w:p w:rsidR="005F377A" w:rsidRDefault="005F377A" w:rsidP="00D61A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Распределение выпускников по каналам занятости</w:t>
            </w:r>
          </w:p>
        </w:tc>
        <w:tc>
          <w:tcPr>
            <w:tcW w:w="1439" w:type="dxa"/>
            <w:vMerge w:val="restart"/>
          </w:tcPr>
          <w:p w:rsidR="005F377A" w:rsidRDefault="005F377A" w:rsidP="00D61A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Планируют уйти в отпуск по уходу за ребенком</w:t>
            </w:r>
          </w:p>
        </w:tc>
        <w:tc>
          <w:tcPr>
            <w:tcW w:w="1036" w:type="dxa"/>
            <w:vMerge w:val="restart"/>
          </w:tcPr>
          <w:p w:rsidR="005F377A" w:rsidRDefault="005F377A" w:rsidP="00D61A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</w:t>
            </w:r>
          </w:p>
        </w:tc>
      </w:tr>
      <w:tr w:rsidR="005F377A" w:rsidTr="00D61A77">
        <w:trPr>
          <w:trHeight w:val="397"/>
        </w:trPr>
        <w:tc>
          <w:tcPr>
            <w:tcW w:w="3141" w:type="dxa"/>
            <w:vMerge/>
          </w:tcPr>
          <w:p w:rsidR="005F377A" w:rsidRDefault="005F377A" w:rsidP="00D61A77">
            <w:pPr>
              <w:rPr>
                <w:rFonts w:ascii="Times New Roman" w:hAnsi="Times New Roman"/>
              </w:rPr>
            </w:pPr>
          </w:p>
        </w:tc>
        <w:tc>
          <w:tcPr>
            <w:tcW w:w="3383" w:type="dxa"/>
            <w:vMerge/>
          </w:tcPr>
          <w:p w:rsidR="005F377A" w:rsidRDefault="005F377A" w:rsidP="00D61A77">
            <w:pPr>
              <w:rPr>
                <w:rFonts w:ascii="Times New Roman" w:hAnsi="Times New Roman"/>
              </w:rPr>
            </w:pPr>
          </w:p>
        </w:tc>
        <w:tc>
          <w:tcPr>
            <w:tcW w:w="1265" w:type="dxa"/>
            <w:vMerge w:val="restart"/>
          </w:tcPr>
          <w:p w:rsidR="005F377A" w:rsidRDefault="00FD698D" w:rsidP="00D61A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5F377A" w:rsidRDefault="005F377A" w:rsidP="00D61A77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продо</w:t>
            </w:r>
            <w:proofErr w:type="gramStart"/>
            <w:r>
              <w:rPr>
                <w:rFonts w:ascii="Times New Roman" w:hAnsi="Times New Roman"/>
              </w:rPr>
              <w:t>л</w:t>
            </w:r>
            <w:proofErr w:type="spellEnd"/>
            <w:r>
              <w:rPr>
                <w:rFonts w:ascii="Times New Roman" w:hAnsi="Times New Roman"/>
              </w:rPr>
              <w:t>-</w:t>
            </w:r>
            <w:proofErr w:type="gramEnd"/>
            <w:r>
              <w:rPr>
                <w:rFonts w:ascii="Times New Roman" w:hAnsi="Times New Roman"/>
              </w:rPr>
              <w:t xml:space="preserve">   жи</w:t>
            </w:r>
            <w:r w:rsidR="00FD698D">
              <w:rPr>
                <w:rFonts w:ascii="Times New Roman" w:hAnsi="Times New Roman"/>
              </w:rPr>
              <w:t>ли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обуче</w:t>
            </w:r>
            <w:proofErr w:type="spellEnd"/>
          </w:p>
          <w:p w:rsidR="005F377A" w:rsidRDefault="005F377A" w:rsidP="00D61A77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ние</w:t>
            </w:r>
            <w:proofErr w:type="spellEnd"/>
          </w:p>
        </w:tc>
        <w:tc>
          <w:tcPr>
            <w:tcW w:w="1236" w:type="dxa"/>
            <w:vMerge w:val="restart"/>
          </w:tcPr>
          <w:p w:rsidR="005F377A" w:rsidRDefault="00FD698D" w:rsidP="00D61A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5F377A" w:rsidRDefault="005F377A" w:rsidP="00D61A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призваны</w:t>
            </w:r>
          </w:p>
          <w:p w:rsidR="005F377A" w:rsidRDefault="005F377A" w:rsidP="00D61A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ряды </w:t>
            </w:r>
          </w:p>
          <w:p w:rsidR="005F377A" w:rsidRDefault="005F377A" w:rsidP="00D61A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ВС </w:t>
            </w:r>
          </w:p>
        </w:tc>
        <w:tc>
          <w:tcPr>
            <w:tcW w:w="2711" w:type="dxa"/>
            <w:gridSpan w:val="2"/>
          </w:tcPr>
          <w:p w:rsidR="005F377A" w:rsidRDefault="00FD698D" w:rsidP="00D61A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5F377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  </w:t>
            </w:r>
            <w:r w:rsidR="005F377A">
              <w:rPr>
                <w:rFonts w:ascii="Times New Roman" w:hAnsi="Times New Roman"/>
              </w:rPr>
              <w:t>трудоустроены</w:t>
            </w:r>
          </w:p>
        </w:tc>
        <w:tc>
          <w:tcPr>
            <w:tcW w:w="1383" w:type="dxa"/>
            <w:vMerge w:val="restart"/>
          </w:tcPr>
          <w:p w:rsidR="005F377A" w:rsidRDefault="005F377A" w:rsidP="00D61A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 </w:t>
            </w:r>
          </w:p>
          <w:p w:rsidR="005F377A" w:rsidRDefault="005F377A" w:rsidP="00D61A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определи</w:t>
            </w:r>
          </w:p>
          <w:p w:rsidR="005F377A" w:rsidRDefault="005F377A" w:rsidP="00D61A77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лись</w:t>
            </w:r>
            <w:proofErr w:type="spellEnd"/>
            <w:r>
              <w:rPr>
                <w:rFonts w:ascii="Times New Roman" w:hAnsi="Times New Roman"/>
              </w:rPr>
              <w:t xml:space="preserve"> с </w:t>
            </w:r>
            <w:proofErr w:type="spellStart"/>
            <w:r>
              <w:rPr>
                <w:rFonts w:ascii="Times New Roman" w:hAnsi="Times New Roman"/>
              </w:rPr>
              <w:t>трудоуст</w:t>
            </w:r>
            <w:proofErr w:type="spellEnd"/>
            <w:r>
              <w:rPr>
                <w:rFonts w:ascii="Times New Roman" w:hAnsi="Times New Roman"/>
              </w:rPr>
              <w:t>-</w:t>
            </w:r>
          </w:p>
          <w:p w:rsidR="005F377A" w:rsidRDefault="005F377A" w:rsidP="00D61A77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ройством</w:t>
            </w:r>
            <w:proofErr w:type="spellEnd"/>
          </w:p>
        </w:tc>
        <w:tc>
          <w:tcPr>
            <w:tcW w:w="1439" w:type="dxa"/>
            <w:vMerge/>
          </w:tcPr>
          <w:p w:rsidR="005F377A" w:rsidRDefault="005F377A" w:rsidP="00D61A77">
            <w:pPr>
              <w:rPr>
                <w:rFonts w:ascii="Times New Roman" w:hAnsi="Times New Roman"/>
              </w:rPr>
            </w:pPr>
          </w:p>
        </w:tc>
        <w:tc>
          <w:tcPr>
            <w:tcW w:w="1036" w:type="dxa"/>
            <w:vMerge/>
          </w:tcPr>
          <w:p w:rsidR="005F377A" w:rsidRDefault="005F377A" w:rsidP="00D61A77">
            <w:pPr>
              <w:rPr>
                <w:rFonts w:ascii="Times New Roman" w:hAnsi="Times New Roman"/>
              </w:rPr>
            </w:pPr>
          </w:p>
        </w:tc>
      </w:tr>
      <w:tr w:rsidR="005F377A" w:rsidTr="00D61A77">
        <w:trPr>
          <w:trHeight w:val="909"/>
        </w:trPr>
        <w:tc>
          <w:tcPr>
            <w:tcW w:w="3141" w:type="dxa"/>
            <w:vMerge/>
          </w:tcPr>
          <w:p w:rsidR="005F377A" w:rsidRDefault="005F377A" w:rsidP="00D61A77">
            <w:pPr>
              <w:rPr>
                <w:rFonts w:ascii="Times New Roman" w:hAnsi="Times New Roman"/>
              </w:rPr>
            </w:pPr>
          </w:p>
        </w:tc>
        <w:tc>
          <w:tcPr>
            <w:tcW w:w="3383" w:type="dxa"/>
            <w:vMerge/>
          </w:tcPr>
          <w:p w:rsidR="005F377A" w:rsidRDefault="005F377A" w:rsidP="00D61A77">
            <w:pPr>
              <w:rPr>
                <w:rFonts w:ascii="Times New Roman" w:hAnsi="Times New Roman"/>
              </w:rPr>
            </w:pPr>
          </w:p>
        </w:tc>
        <w:tc>
          <w:tcPr>
            <w:tcW w:w="1265" w:type="dxa"/>
            <w:vMerge/>
          </w:tcPr>
          <w:p w:rsidR="005F377A" w:rsidRDefault="005F377A" w:rsidP="00D61A77">
            <w:pPr>
              <w:rPr>
                <w:rFonts w:ascii="Times New Roman" w:hAnsi="Times New Roman"/>
              </w:rPr>
            </w:pPr>
          </w:p>
        </w:tc>
        <w:tc>
          <w:tcPr>
            <w:tcW w:w="1236" w:type="dxa"/>
            <w:vMerge/>
          </w:tcPr>
          <w:p w:rsidR="005F377A" w:rsidRDefault="005F377A" w:rsidP="00D61A77">
            <w:pPr>
              <w:rPr>
                <w:rFonts w:ascii="Times New Roman" w:hAnsi="Times New Roman"/>
              </w:rPr>
            </w:pPr>
          </w:p>
        </w:tc>
        <w:tc>
          <w:tcPr>
            <w:tcW w:w="1404" w:type="dxa"/>
          </w:tcPr>
          <w:p w:rsidR="005F377A" w:rsidRDefault="005F377A" w:rsidP="00D61A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307" w:type="dxa"/>
          </w:tcPr>
          <w:p w:rsidR="005F377A" w:rsidRDefault="005F377A" w:rsidP="00D61A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том</w:t>
            </w:r>
          </w:p>
          <w:p w:rsidR="005F377A" w:rsidRDefault="005F377A" w:rsidP="00D61A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числе </w:t>
            </w:r>
            <w:proofErr w:type="gramStart"/>
            <w:r>
              <w:rPr>
                <w:rFonts w:ascii="Times New Roman" w:hAnsi="Times New Roman"/>
              </w:rPr>
              <w:t>по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</w:p>
          <w:p w:rsidR="005F377A" w:rsidRDefault="005F377A" w:rsidP="00D61A77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специаль</w:t>
            </w:r>
            <w:proofErr w:type="spellEnd"/>
          </w:p>
          <w:p w:rsidR="005F377A" w:rsidRDefault="005F377A" w:rsidP="00D61A77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ности</w:t>
            </w:r>
            <w:proofErr w:type="spellEnd"/>
          </w:p>
        </w:tc>
        <w:tc>
          <w:tcPr>
            <w:tcW w:w="1383" w:type="dxa"/>
            <w:vMerge/>
          </w:tcPr>
          <w:p w:rsidR="005F377A" w:rsidRDefault="005F377A" w:rsidP="00D61A77">
            <w:pPr>
              <w:rPr>
                <w:rFonts w:ascii="Times New Roman" w:hAnsi="Times New Roman"/>
              </w:rPr>
            </w:pPr>
          </w:p>
        </w:tc>
        <w:tc>
          <w:tcPr>
            <w:tcW w:w="1439" w:type="dxa"/>
            <w:vMerge/>
          </w:tcPr>
          <w:p w:rsidR="005F377A" w:rsidRDefault="005F377A" w:rsidP="00D61A77">
            <w:pPr>
              <w:rPr>
                <w:rFonts w:ascii="Times New Roman" w:hAnsi="Times New Roman"/>
              </w:rPr>
            </w:pPr>
          </w:p>
        </w:tc>
        <w:tc>
          <w:tcPr>
            <w:tcW w:w="1036" w:type="dxa"/>
            <w:vMerge/>
          </w:tcPr>
          <w:p w:rsidR="005F377A" w:rsidRDefault="005F377A" w:rsidP="00D61A77">
            <w:pPr>
              <w:rPr>
                <w:rFonts w:ascii="Times New Roman" w:hAnsi="Times New Roman"/>
              </w:rPr>
            </w:pPr>
          </w:p>
        </w:tc>
      </w:tr>
      <w:tr w:rsidR="005F377A" w:rsidTr="00D61A77">
        <w:trPr>
          <w:trHeight w:val="1051"/>
        </w:trPr>
        <w:tc>
          <w:tcPr>
            <w:tcW w:w="3141" w:type="dxa"/>
          </w:tcPr>
          <w:p w:rsidR="005F377A" w:rsidRDefault="005F377A" w:rsidP="00D61A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23.00.00 Техника и технология наземного транспорта</w:t>
            </w:r>
          </w:p>
          <w:p w:rsidR="005F377A" w:rsidRDefault="005F377A" w:rsidP="00D61A77">
            <w:pPr>
              <w:rPr>
                <w:rFonts w:ascii="Times New Roman" w:hAnsi="Times New Roman"/>
              </w:rPr>
            </w:pPr>
          </w:p>
        </w:tc>
        <w:tc>
          <w:tcPr>
            <w:tcW w:w="3383" w:type="dxa"/>
          </w:tcPr>
          <w:p w:rsidR="005F377A" w:rsidRDefault="005F377A" w:rsidP="00FD698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группа ТМ-41 (23.02.03  Техническое обслуживание и ремонт автомобильного транспорта) – </w:t>
            </w:r>
            <w:r w:rsidR="00FD698D">
              <w:rPr>
                <w:rFonts w:ascii="Times New Roman" w:hAnsi="Times New Roman"/>
              </w:rPr>
              <w:t>33</w:t>
            </w:r>
            <w:r>
              <w:rPr>
                <w:rFonts w:ascii="Times New Roman" w:hAnsi="Times New Roman"/>
              </w:rPr>
              <w:t xml:space="preserve"> чел.</w:t>
            </w:r>
          </w:p>
        </w:tc>
        <w:tc>
          <w:tcPr>
            <w:tcW w:w="1265" w:type="dxa"/>
          </w:tcPr>
          <w:p w:rsidR="005F377A" w:rsidRDefault="005F377A" w:rsidP="00D61A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36" w:type="dxa"/>
          </w:tcPr>
          <w:p w:rsidR="005F377A" w:rsidRDefault="005F377A" w:rsidP="00FD698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FD698D">
              <w:rPr>
                <w:rFonts w:ascii="Times New Roman" w:hAnsi="Times New Roman"/>
              </w:rPr>
              <w:t>8</w:t>
            </w:r>
          </w:p>
        </w:tc>
        <w:tc>
          <w:tcPr>
            <w:tcW w:w="1404" w:type="dxa"/>
          </w:tcPr>
          <w:p w:rsidR="005F377A" w:rsidRDefault="005F377A" w:rsidP="00FD698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FD698D">
              <w:rPr>
                <w:rFonts w:ascii="Times New Roman" w:hAnsi="Times New Roman"/>
              </w:rPr>
              <w:t>4</w:t>
            </w:r>
          </w:p>
        </w:tc>
        <w:tc>
          <w:tcPr>
            <w:tcW w:w="1307" w:type="dxa"/>
          </w:tcPr>
          <w:p w:rsidR="005F377A" w:rsidRDefault="00FD698D" w:rsidP="00D61A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383" w:type="dxa"/>
          </w:tcPr>
          <w:p w:rsidR="005F377A" w:rsidRDefault="005F377A" w:rsidP="00D61A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39" w:type="dxa"/>
          </w:tcPr>
          <w:p w:rsidR="005F377A" w:rsidRDefault="005F377A" w:rsidP="00D61A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36" w:type="dxa"/>
          </w:tcPr>
          <w:p w:rsidR="005F377A" w:rsidRDefault="00FD698D" w:rsidP="00D61A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</w:tr>
      <w:tr w:rsidR="005F377A" w:rsidTr="00D61A77">
        <w:trPr>
          <w:trHeight w:val="784"/>
        </w:trPr>
        <w:tc>
          <w:tcPr>
            <w:tcW w:w="3141" w:type="dxa"/>
          </w:tcPr>
          <w:p w:rsidR="005F377A" w:rsidRDefault="005F377A" w:rsidP="00D61A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35.00.00  Сельское и рыбное хозяйство</w:t>
            </w:r>
          </w:p>
        </w:tc>
        <w:tc>
          <w:tcPr>
            <w:tcW w:w="3383" w:type="dxa"/>
          </w:tcPr>
          <w:p w:rsidR="005F377A" w:rsidRDefault="005F377A" w:rsidP="00FD698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группа №-41 (35.01.11 Мастер с/х производства)-1</w:t>
            </w:r>
            <w:r w:rsidR="00FD698D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 xml:space="preserve"> человек </w:t>
            </w:r>
          </w:p>
        </w:tc>
        <w:tc>
          <w:tcPr>
            <w:tcW w:w="1265" w:type="dxa"/>
          </w:tcPr>
          <w:p w:rsidR="005F377A" w:rsidRDefault="005F377A" w:rsidP="00D61A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36" w:type="dxa"/>
          </w:tcPr>
          <w:p w:rsidR="005F377A" w:rsidRDefault="009B217B" w:rsidP="00D61A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404" w:type="dxa"/>
          </w:tcPr>
          <w:p w:rsidR="005F377A" w:rsidRDefault="005F377A" w:rsidP="00D61A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307" w:type="dxa"/>
          </w:tcPr>
          <w:p w:rsidR="005F377A" w:rsidRDefault="005F377A" w:rsidP="00D61A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383" w:type="dxa"/>
          </w:tcPr>
          <w:p w:rsidR="005F377A" w:rsidRDefault="005F377A" w:rsidP="00D61A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39" w:type="dxa"/>
          </w:tcPr>
          <w:p w:rsidR="005F377A" w:rsidRDefault="005F377A" w:rsidP="00D61A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36" w:type="dxa"/>
          </w:tcPr>
          <w:p w:rsidR="005F377A" w:rsidRDefault="005F377A" w:rsidP="00FD698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FD698D">
              <w:rPr>
                <w:rFonts w:ascii="Times New Roman" w:hAnsi="Times New Roman"/>
              </w:rPr>
              <w:t>3</w:t>
            </w:r>
          </w:p>
        </w:tc>
      </w:tr>
      <w:tr w:rsidR="005F377A" w:rsidTr="00D61A77">
        <w:trPr>
          <w:trHeight w:val="1051"/>
        </w:trPr>
        <w:tc>
          <w:tcPr>
            <w:tcW w:w="3141" w:type="dxa"/>
          </w:tcPr>
          <w:p w:rsidR="005F377A" w:rsidRDefault="005F377A" w:rsidP="00D61A77">
            <w:pPr>
              <w:rPr>
                <w:rFonts w:ascii="Times New Roman" w:hAnsi="Times New Roman"/>
              </w:rPr>
            </w:pPr>
          </w:p>
          <w:p w:rsidR="005F377A" w:rsidRDefault="005F377A" w:rsidP="00D61A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15.00.00 Машиностроение </w:t>
            </w:r>
          </w:p>
        </w:tc>
        <w:tc>
          <w:tcPr>
            <w:tcW w:w="3383" w:type="dxa"/>
          </w:tcPr>
          <w:p w:rsidR="005F377A" w:rsidRDefault="005F377A" w:rsidP="008A4D0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группа 21</w:t>
            </w:r>
            <w:proofErr w:type="gramStart"/>
            <w:r>
              <w:rPr>
                <w:rFonts w:ascii="Times New Roman" w:hAnsi="Times New Roman"/>
              </w:rPr>
              <w:t xml:space="preserve"> С</w:t>
            </w:r>
            <w:proofErr w:type="gramEnd"/>
            <w:r>
              <w:rPr>
                <w:rFonts w:ascii="Times New Roman" w:hAnsi="Times New Roman"/>
              </w:rPr>
              <w:t xml:space="preserve">  (15.01.05 Сварщик ручной и частично механизированной сварки (наплавки))- 1</w:t>
            </w:r>
            <w:r w:rsidR="008A4D0B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 xml:space="preserve"> человек</w:t>
            </w:r>
          </w:p>
        </w:tc>
        <w:tc>
          <w:tcPr>
            <w:tcW w:w="1265" w:type="dxa"/>
          </w:tcPr>
          <w:p w:rsidR="005F377A" w:rsidRDefault="008A4D0B" w:rsidP="00D61A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36" w:type="dxa"/>
          </w:tcPr>
          <w:p w:rsidR="005F377A" w:rsidRDefault="008A4D0B" w:rsidP="00D61A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404" w:type="dxa"/>
          </w:tcPr>
          <w:p w:rsidR="005F377A" w:rsidRDefault="008A4D0B" w:rsidP="00D61A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307" w:type="dxa"/>
          </w:tcPr>
          <w:p w:rsidR="005F377A" w:rsidRDefault="008A4D0B" w:rsidP="00D61A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383" w:type="dxa"/>
          </w:tcPr>
          <w:p w:rsidR="005F377A" w:rsidRDefault="005F377A" w:rsidP="00D61A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39" w:type="dxa"/>
          </w:tcPr>
          <w:p w:rsidR="005F377A" w:rsidRDefault="005F377A" w:rsidP="00D61A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36" w:type="dxa"/>
          </w:tcPr>
          <w:p w:rsidR="005F377A" w:rsidRDefault="005F377A" w:rsidP="008A4D0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8A4D0B">
              <w:rPr>
                <w:rFonts w:ascii="Times New Roman" w:hAnsi="Times New Roman"/>
              </w:rPr>
              <w:t>5</w:t>
            </w:r>
          </w:p>
        </w:tc>
      </w:tr>
      <w:tr w:rsidR="005F377A" w:rsidTr="00D61A77">
        <w:trPr>
          <w:trHeight w:val="800"/>
        </w:trPr>
        <w:tc>
          <w:tcPr>
            <w:tcW w:w="3141" w:type="dxa"/>
          </w:tcPr>
          <w:p w:rsidR="005F377A" w:rsidRDefault="005F377A" w:rsidP="00D61A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35.00.00  Сельское и рыбное хозяйство</w:t>
            </w:r>
          </w:p>
        </w:tc>
        <w:tc>
          <w:tcPr>
            <w:tcW w:w="3383" w:type="dxa"/>
          </w:tcPr>
          <w:p w:rsidR="005F377A" w:rsidRDefault="005F377A" w:rsidP="00FD698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Группа </w:t>
            </w:r>
            <w:r w:rsidR="00FD698D">
              <w:rPr>
                <w:rFonts w:ascii="Times New Roman" w:hAnsi="Times New Roman"/>
              </w:rPr>
              <w:t>21 - Т</w:t>
            </w:r>
            <w:r>
              <w:rPr>
                <w:rFonts w:ascii="Times New Roman" w:hAnsi="Times New Roman"/>
              </w:rPr>
              <w:t xml:space="preserve"> </w:t>
            </w:r>
            <w:r w:rsidR="00FD698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(35.01.13 Тракторист-машинист с/х производства)- </w:t>
            </w:r>
            <w:r w:rsidR="00FD698D">
              <w:rPr>
                <w:rFonts w:ascii="Times New Roman" w:hAnsi="Times New Roman"/>
              </w:rPr>
              <w:t xml:space="preserve">16 </w:t>
            </w:r>
            <w:r>
              <w:rPr>
                <w:rFonts w:ascii="Times New Roman" w:hAnsi="Times New Roman"/>
              </w:rPr>
              <w:t>человек</w:t>
            </w:r>
          </w:p>
        </w:tc>
        <w:tc>
          <w:tcPr>
            <w:tcW w:w="1265" w:type="dxa"/>
          </w:tcPr>
          <w:p w:rsidR="005F377A" w:rsidRDefault="005F377A" w:rsidP="00D61A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36" w:type="dxa"/>
          </w:tcPr>
          <w:p w:rsidR="005F377A" w:rsidRDefault="005F377A" w:rsidP="00D61A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404" w:type="dxa"/>
          </w:tcPr>
          <w:p w:rsidR="005F377A" w:rsidRDefault="005F377A" w:rsidP="00FD698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FD698D">
              <w:rPr>
                <w:rFonts w:ascii="Times New Roman" w:hAnsi="Times New Roman"/>
              </w:rPr>
              <w:t>1</w:t>
            </w:r>
          </w:p>
        </w:tc>
        <w:tc>
          <w:tcPr>
            <w:tcW w:w="1307" w:type="dxa"/>
          </w:tcPr>
          <w:p w:rsidR="005F377A" w:rsidRDefault="005F377A" w:rsidP="00D61A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383" w:type="dxa"/>
          </w:tcPr>
          <w:p w:rsidR="005F377A" w:rsidRDefault="005F377A" w:rsidP="00D61A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39" w:type="dxa"/>
          </w:tcPr>
          <w:p w:rsidR="005F377A" w:rsidRDefault="005F377A" w:rsidP="00D61A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36" w:type="dxa"/>
          </w:tcPr>
          <w:p w:rsidR="005F377A" w:rsidRDefault="005F377A" w:rsidP="00FD698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FD698D">
              <w:rPr>
                <w:rFonts w:ascii="Times New Roman" w:hAnsi="Times New Roman"/>
              </w:rPr>
              <w:t>6</w:t>
            </w:r>
          </w:p>
        </w:tc>
      </w:tr>
      <w:tr w:rsidR="001076B3" w:rsidTr="00D61A77">
        <w:trPr>
          <w:trHeight w:val="800"/>
        </w:trPr>
        <w:tc>
          <w:tcPr>
            <w:tcW w:w="3141" w:type="dxa"/>
          </w:tcPr>
          <w:p w:rsidR="001076B3" w:rsidRDefault="001076B3" w:rsidP="00D61A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19.00.00</w:t>
            </w:r>
            <w:r w:rsidR="00672AE4">
              <w:rPr>
                <w:rFonts w:ascii="Times New Roman" w:hAnsi="Times New Roman"/>
              </w:rPr>
              <w:t xml:space="preserve">  Промышленная экология и биотехнологии</w:t>
            </w:r>
          </w:p>
        </w:tc>
        <w:tc>
          <w:tcPr>
            <w:tcW w:w="3383" w:type="dxa"/>
          </w:tcPr>
          <w:p w:rsidR="001076B3" w:rsidRDefault="001076B3" w:rsidP="009027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Группа Т-41 (19.02.10 Технология продукции общественного питания)</w:t>
            </w:r>
            <w:r w:rsidR="00FC7D49">
              <w:rPr>
                <w:rFonts w:ascii="Times New Roman" w:hAnsi="Times New Roman"/>
              </w:rPr>
              <w:t xml:space="preserve"> –</w:t>
            </w:r>
            <w:r w:rsidR="009027E4">
              <w:rPr>
                <w:rFonts w:ascii="Times New Roman" w:hAnsi="Times New Roman"/>
              </w:rPr>
              <w:t>20</w:t>
            </w:r>
            <w:r w:rsidR="00FC7D49">
              <w:rPr>
                <w:rFonts w:ascii="Times New Roman" w:hAnsi="Times New Roman"/>
              </w:rPr>
              <w:t xml:space="preserve"> чел.</w:t>
            </w:r>
          </w:p>
        </w:tc>
        <w:tc>
          <w:tcPr>
            <w:tcW w:w="1265" w:type="dxa"/>
          </w:tcPr>
          <w:p w:rsidR="001076B3" w:rsidRDefault="00FC7D49" w:rsidP="00D61A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36" w:type="dxa"/>
          </w:tcPr>
          <w:p w:rsidR="001076B3" w:rsidRDefault="00FC7D49" w:rsidP="00D61A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04" w:type="dxa"/>
          </w:tcPr>
          <w:p w:rsidR="001076B3" w:rsidRDefault="00FC7D49" w:rsidP="009027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9027E4">
              <w:rPr>
                <w:rFonts w:ascii="Times New Roman" w:hAnsi="Times New Roman"/>
              </w:rPr>
              <w:t>6</w:t>
            </w:r>
          </w:p>
        </w:tc>
        <w:tc>
          <w:tcPr>
            <w:tcW w:w="1307" w:type="dxa"/>
          </w:tcPr>
          <w:p w:rsidR="001076B3" w:rsidRDefault="009027E4" w:rsidP="00D61A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383" w:type="dxa"/>
          </w:tcPr>
          <w:p w:rsidR="001076B3" w:rsidRDefault="00FC7D49" w:rsidP="00D61A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39" w:type="dxa"/>
          </w:tcPr>
          <w:p w:rsidR="001076B3" w:rsidRDefault="00FC7D49" w:rsidP="00D61A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36" w:type="dxa"/>
          </w:tcPr>
          <w:p w:rsidR="001076B3" w:rsidRDefault="009027E4" w:rsidP="00D61A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bookmarkStart w:id="0" w:name="_GoBack"/>
        <w:bookmarkEnd w:id="0"/>
      </w:tr>
      <w:tr w:rsidR="001076B3" w:rsidTr="00D61A77">
        <w:trPr>
          <w:trHeight w:val="800"/>
        </w:trPr>
        <w:tc>
          <w:tcPr>
            <w:tcW w:w="3141" w:type="dxa"/>
          </w:tcPr>
          <w:p w:rsidR="001076B3" w:rsidRDefault="001076B3" w:rsidP="00D61A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43.00.00 Сервис и туризм</w:t>
            </w:r>
          </w:p>
        </w:tc>
        <w:tc>
          <w:tcPr>
            <w:tcW w:w="3383" w:type="dxa"/>
          </w:tcPr>
          <w:p w:rsidR="001076B3" w:rsidRDefault="001076B3" w:rsidP="00D61A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Группа 42  ( 43.01.09 Повар, кондитер) – 16 человек</w:t>
            </w:r>
          </w:p>
        </w:tc>
        <w:tc>
          <w:tcPr>
            <w:tcW w:w="1265" w:type="dxa"/>
          </w:tcPr>
          <w:p w:rsidR="001076B3" w:rsidRDefault="00E05597" w:rsidP="00D61A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36" w:type="dxa"/>
          </w:tcPr>
          <w:p w:rsidR="001076B3" w:rsidRDefault="00B77923" w:rsidP="00D61A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04" w:type="dxa"/>
          </w:tcPr>
          <w:p w:rsidR="001076B3" w:rsidRDefault="00FC7D49" w:rsidP="00B7792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B77923">
              <w:rPr>
                <w:rFonts w:ascii="Times New Roman" w:hAnsi="Times New Roman"/>
              </w:rPr>
              <w:t>2</w:t>
            </w:r>
          </w:p>
        </w:tc>
        <w:tc>
          <w:tcPr>
            <w:tcW w:w="1307" w:type="dxa"/>
          </w:tcPr>
          <w:p w:rsidR="001076B3" w:rsidRDefault="00FC7D49" w:rsidP="00D61A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383" w:type="dxa"/>
          </w:tcPr>
          <w:p w:rsidR="001076B3" w:rsidRDefault="00FC7D49" w:rsidP="00D61A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39" w:type="dxa"/>
          </w:tcPr>
          <w:p w:rsidR="001076B3" w:rsidRDefault="00FC7D49" w:rsidP="00D61A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36" w:type="dxa"/>
          </w:tcPr>
          <w:p w:rsidR="001076B3" w:rsidRDefault="00FC7D49" w:rsidP="00D61A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</w:tr>
      <w:tr w:rsidR="001076B3" w:rsidTr="00D61A77">
        <w:trPr>
          <w:trHeight w:val="800"/>
        </w:trPr>
        <w:tc>
          <w:tcPr>
            <w:tcW w:w="3141" w:type="dxa"/>
          </w:tcPr>
          <w:p w:rsidR="001076B3" w:rsidRDefault="00672AE4" w:rsidP="00D61A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Профессиональное обучение</w:t>
            </w:r>
          </w:p>
        </w:tc>
        <w:tc>
          <w:tcPr>
            <w:tcW w:w="3383" w:type="dxa"/>
          </w:tcPr>
          <w:p w:rsidR="001076B3" w:rsidRDefault="001076B3" w:rsidP="00D61A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Группа П-21 (16675 Повар)</w:t>
            </w:r>
            <w:r w:rsidR="00672AE4">
              <w:rPr>
                <w:rFonts w:ascii="Times New Roman" w:hAnsi="Times New Roman"/>
              </w:rPr>
              <w:t xml:space="preserve"> – 11 человек</w:t>
            </w:r>
          </w:p>
        </w:tc>
        <w:tc>
          <w:tcPr>
            <w:tcW w:w="1265" w:type="dxa"/>
          </w:tcPr>
          <w:p w:rsidR="001076B3" w:rsidRDefault="00FC7D49" w:rsidP="00D61A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36" w:type="dxa"/>
          </w:tcPr>
          <w:p w:rsidR="001076B3" w:rsidRDefault="00FC7D49" w:rsidP="00D61A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04" w:type="dxa"/>
          </w:tcPr>
          <w:p w:rsidR="001076B3" w:rsidRDefault="00FC7D49" w:rsidP="00D61A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307" w:type="dxa"/>
          </w:tcPr>
          <w:p w:rsidR="001076B3" w:rsidRDefault="00FC7D49" w:rsidP="00D61A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383" w:type="dxa"/>
          </w:tcPr>
          <w:p w:rsidR="001076B3" w:rsidRDefault="00FC7D49" w:rsidP="00D61A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39" w:type="dxa"/>
          </w:tcPr>
          <w:p w:rsidR="001076B3" w:rsidRDefault="00FC7D49" w:rsidP="00D61A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36" w:type="dxa"/>
          </w:tcPr>
          <w:p w:rsidR="001076B3" w:rsidRDefault="00FC7D49" w:rsidP="00D61A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</w:tr>
      <w:tr w:rsidR="001076B3" w:rsidTr="00D61A77">
        <w:trPr>
          <w:trHeight w:val="800"/>
        </w:trPr>
        <w:tc>
          <w:tcPr>
            <w:tcW w:w="3141" w:type="dxa"/>
          </w:tcPr>
          <w:p w:rsidR="001076B3" w:rsidRDefault="00672AE4" w:rsidP="00D61A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Профессиональное обучение</w:t>
            </w:r>
          </w:p>
        </w:tc>
        <w:tc>
          <w:tcPr>
            <w:tcW w:w="3383" w:type="dxa"/>
          </w:tcPr>
          <w:p w:rsidR="001076B3" w:rsidRDefault="00672AE4" w:rsidP="00D61A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Группа СЛ-21 (</w:t>
            </w:r>
            <w:r w:rsidR="001076B3">
              <w:rPr>
                <w:rFonts w:ascii="Times New Roman" w:hAnsi="Times New Roman"/>
              </w:rPr>
              <w:t>18511 Слесарь по ремонту автомобилей</w:t>
            </w:r>
            <w:r>
              <w:rPr>
                <w:rFonts w:ascii="Times New Roman" w:hAnsi="Times New Roman"/>
              </w:rPr>
              <w:t>) – 9 человек</w:t>
            </w:r>
          </w:p>
        </w:tc>
        <w:tc>
          <w:tcPr>
            <w:tcW w:w="1265" w:type="dxa"/>
          </w:tcPr>
          <w:p w:rsidR="001076B3" w:rsidRDefault="00E05597" w:rsidP="00D61A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36" w:type="dxa"/>
          </w:tcPr>
          <w:p w:rsidR="001076B3" w:rsidRDefault="00FC7D49" w:rsidP="00D61A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04" w:type="dxa"/>
          </w:tcPr>
          <w:p w:rsidR="001076B3" w:rsidRDefault="00E05597" w:rsidP="00D61A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307" w:type="dxa"/>
          </w:tcPr>
          <w:p w:rsidR="001076B3" w:rsidRDefault="00E05597" w:rsidP="00D61A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383" w:type="dxa"/>
          </w:tcPr>
          <w:p w:rsidR="001076B3" w:rsidRDefault="00FC7D49" w:rsidP="00D61A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39" w:type="dxa"/>
          </w:tcPr>
          <w:p w:rsidR="001076B3" w:rsidRDefault="00FC7D49" w:rsidP="00D61A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36" w:type="dxa"/>
          </w:tcPr>
          <w:p w:rsidR="001076B3" w:rsidRDefault="00231D91" w:rsidP="00D61A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</w:tbl>
    <w:p w:rsidR="00BA0229" w:rsidRPr="008A4D0B" w:rsidRDefault="005F377A" w:rsidP="008A4D0B">
      <w:pPr>
        <w:jc w:val="center"/>
        <w:rPr>
          <w:rFonts w:ascii="Times New Roman" w:hAnsi="Times New Roman"/>
          <w:sz w:val="24"/>
          <w:szCs w:val="24"/>
        </w:rPr>
      </w:pPr>
      <w:r w:rsidRPr="00AC5892">
        <w:rPr>
          <w:rFonts w:ascii="Times New Roman" w:hAnsi="Times New Roman"/>
          <w:sz w:val="24"/>
          <w:szCs w:val="24"/>
        </w:rPr>
        <w:t>Директор техникума</w:t>
      </w:r>
      <w:r w:rsidR="00672AE4">
        <w:rPr>
          <w:rFonts w:ascii="Times New Roman" w:hAnsi="Times New Roman"/>
          <w:sz w:val="24"/>
          <w:szCs w:val="24"/>
        </w:rPr>
        <w:t xml:space="preserve"> </w:t>
      </w:r>
      <w:r w:rsidRPr="00AC5892">
        <w:rPr>
          <w:rFonts w:ascii="Times New Roman" w:hAnsi="Times New Roman"/>
          <w:sz w:val="24"/>
          <w:szCs w:val="24"/>
        </w:rPr>
        <w:t>______________________Н.Н. Рыков</w:t>
      </w:r>
    </w:p>
    <w:sectPr w:rsidR="00BA0229" w:rsidRPr="008A4D0B" w:rsidSect="00672AE4">
      <w:pgSz w:w="16838" w:h="11906" w:orient="landscape"/>
      <w:pgMar w:top="284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77A"/>
    <w:rsid w:val="001076B3"/>
    <w:rsid w:val="00231D91"/>
    <w:rsid w:val="005F377A"/>
    <w:rsid w:val="00672AE4"/>
    <w:rsid w:val="008A4D0B"/>
    <w:rsid w:val="009027E4"/>
    <w:rsid w:val="009B217B"/>
    <w:rsid w:val="00B77923"/>
    <w:rsid w:val="00BA0229"/>
    <w:rsid w:val="00E05597"/>
    <w:rsid w:val="00FC7D49"/>
    <w:rsid w:val="00FD6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77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37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77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37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КТТ</dc:creator>
  <cp:lastModifiedBy>КТТ</cp:lastModifiedBy>
  <cp:revision>12</cp:revision>
  <dcterms:created xsi:type="dcterms:W3CDTF">2022-09-06T07:49:00Z</dcterms:created>
  <dcterms:modified xsi:type="dcterms:W3CDTF">2022-09-06T13:27:00Z</dcterms:modified>
</cp:coreProperties>
</file>