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A9" w:rsidRPr="00135D23" w:rsidRDefault="008828A9" w:rsidP="00067B95">
      <w:pPr>
        <w:jc w:val="center"/>
        <w:rPr>
          <w:b/>
          <w:color w:val="FF0000"/>
          <w:sz w:val="36"/>
          <w:szCs w:val="36"/>
        </w:rPr>
      </w:pPr>
      <w:r w:rsidRPr="00135D23">
        <w:rPr>
          <w:b/>
          <w:color w:val="FF0000"/>
          <w:sz w:val="36"/>
          <w:szCs w:val="36"/>
        </w:rPr>
        <w:t xml:space="preserve">Министерство образования и молодежной политики </w:t>
      </w:r>
    </w:p>
    <w:p w:rsidR="008828A9" w:rsidRPr="00135D23" w:rsidRDefault="008828A9" w:rsidP="00067B95">
      <w:pPr>
        <w:jc w:val="center"/>
        <w:rPr>
          <w:b/>
          <w:color w:val="FF0000"/>
          <w:sz w:val="36"/>
          <w:szCs w:val="36"/>
        </w:rPr>
      </w:pPr>
      <w:r w:rsidRPr="00135D23">
        <w:rPr>
          <w:b/>
          <w:color w:val="FF0000"/>
          <w:sz w:val="36"/>
          <w:szCs w:val="36"/>
        </w:rPr>
        <w:t>Рязанской области</w:t>
      </w:r>
    </w:p>
    <w:p w:rsidR="008828A9" w:rsidRPr="00135D23" w:rsidRDefault="008828A9" w:rsidP="00067B95">
      <w:pPr>
        <w:jc w:val="center"/>
        <w:rPr>
          <w:b/>
          <w:color w:val="FF0000"/>
          <w:sz w:val="36"/>
          <w:szCs w:val="36"/>
        </w:rPr>
      </w:pPr>
    </w:p>
    <w:p w:rsidR="008828A9" w:rsidRPr="00135D23" w:rsidRDefault="008828A9" w:rsidP="00C20234">
      <w:pPr>
        <w:jc w:val="center"/>
        <w:rPr>
          <w:b/>
          <w:color w:val="FF0000"/>
          <w:sz w:val="36"/>
          <w:szCs w:val="36"/>
        </w:rPr>
      </w:pPr>
      <w:r w:rsidRPr="00135D23">
        <w:rPr>
          <w:b/>
          <w:color w:val="FF0000"/>
          <w:sz w:val="36"/>
          <w:szCs w:val="36"/>
        </w:rPr>
        <w:t>ОГБПОУ «Кадомский технологический техникум»</w:t>
      </w:r>
    </w:p>
    <w:p w:rsidR="008828A9" w:rsidRPr="00EA4EB4" w:rsidRDefault="008828A9" w:rsidP="00067B95">
      <w:pPr>
        <w:jc w:val="center"/>
        <w:rPr>
          <w:b/>
          <w:color w:val="17365D"/>
          <w:sz w:val="36"/>
          <w:szCs w:val="36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57017" w:rsidP="00067B95">
      <w:pPr>
        <w:jc w:val="center"/>
        <w:rPr>
          <w:b/>
          <w:color w:val="17365D"/>
        </w:rPr>
      </w:pPr>
      <w:r w:rsidRPr="008570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3" o:spid="_x0000_s1026" type="#_x0000_t75" alt="логотип" style="position:absolute;left:0;text-align:left;margin-left:182.3pt;margin-top:91.3pt;width:126.65pt;height:126.65pt;z-index:8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  <w:sz w:val="72"/>
          <w:szCs w:val="72"/>
        </w:rPr>
      </w:pPr>
    </w:p>
    <w:p w:rsidR="008828A9" w:rsidRPr="00135D23" w:rsidRDefault="008828A9" w:rsidP="00067B95">
      <w:pPr>
        <w:jc w:val="center"/>
        <w:rPr>
          <w:b/>
          <w:color w:val="FF0000"/>
          <w:sz w:val="72"/>
          <w:szCs w:val="72"/>
        </w:rPr>
      </w:pPr>
      <w:r w:rsidRPr="00135D23">
        <w:rPr>
          <w:b/>
          <w:color w:val="FF0000"/>
          <w:sz w:val="72"/>
          <w:szCs w:val="72"/>
        </w:rPr>
        <w:t>ОТЧЁТ</w:t>
      </w:r>
    </w:p>
    <w:p w:rsidR="008828A9" w:rsidRPr="00135D23" w:rsidRDefault="008828A9" w:rsidP="00067B95">
      <w:pPr>
        <w:jc w:val="center"/>
        <w:rPr>
          <w:b/>
          <w:color w:val="FF0000"/>
          <w:sz w:val="72"/>
          <w:szCs w:val="72"/>
        </w:rPr>
      </w:pPr>
      <w:r w:rsidRPr="00135D23">
        <w:rPr>
          <w:b/>
          <w:color w:val="FF0000"/>
          <w:sz w:val="72"/>
          <w:szCs w:val="72"/>
        </w:rPr>
        <w:t>по самообследованию</w:t>
      </w:r>
    </w:p>
    <w:p w:rsidR="008828A9" w:rsidRPr="00135D23" w:rsidRDefault="00004551" w:rsidP="00067B95">
      <w:pPr>
        <w:jc w:val="center"/>
        <w:rPr>
          <w:b/>
          <w:color w:val="FF0000"/>
          <w:sz w:val="72"/>
          <w:szCs w:val="72"/>
        </w:rPr>
      </w:pPr>
      <w:r w:rsidRPr="00135D23">
        <w:rPr>
          <w:b/>
          <w:color w:val="FF0000"/>
          <w:sz w:val="72"/>
          <w:szCs w:val="72"/>
        </w:rPr>
        <w:t xml:space="preserve"> за 2019</w:t>
      </w:r>
      <w:r w:rsidR="008828A9" w:rsidRPr="00135D23">
        <w:rPr>
          <w:b/>
          <w:color w:val="FF0000"/>
          <w:sz w:val="72"/>
          <w:szCs w:val="72"/>
        </w:rPr>
        <w:t xml:space="preserve">  год</w:t>
      </w:r>
    </w:p>
    <w:p w:rsidR="008828A9" w:rsidRPr="00EA4EB4" w:rsidRDefault="008828A9" w:rsidP="00067B95">
      <w:pPr>
        <w:jc w:val="center"/>
        <w:rPr>
          <w:b/>
          <w:color w:val="17365D"/>
          <w:sz w:val="40"/>
          <w:szCs w:val="40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175713" w:rsidP="00067B95">
      <w:pPr>
        <w:jc w:val="center"/>
        <w:rPr>
          <w:b/>
          <w:color w:val="17365D"/>
        </w:rPr>
      </w:pPr>
      <w:r w:rsidRPr="00857017">
        <w:rPr>
          <w:b/>
          <w:noProof/>
          <w:color w:val="17365D"/>
        </w:rPr>
        <w:pict>
          <v:shape id="Рисунок 1" o:spid="_x0000_i1025" type="#_x0000_t75" alt="IMG_0347" style="width:354.65pt;height:3in;visibility:visible">
            <v:imagedata r:id="rId9" o:title="" cropbottom="15680f"/>
          </v:shape>
        </w:pict>
      </w: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EF1837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EA4EB4" w:rsidRDefault="008828A9" w:rsidP="00067B95">
      <w:pPr>
        <w:jc w:val="center"/>
        <w:rPr>
          <w:b/>
          <w:color w:val="17365D"/>
        </w:rPr>
      </w:pPr>
    </w:p>
    <w:p w:rsidR="008828A9" w:rsidRPr="00135D23" w:rsidRDefault="008828A9" w:rsidP="00067B95">
      <w:pPr>
        <w:jc w:val="center"/>
        <w:rPr>
          <w:b/>
          <w:color w:val="FF0000"/>
          <w:sz w:val="32"/>
          <w:szCs w:val="32"/>
        </w:rPr>
      </w:pPr>
      <w:r w:rsidRPr="00135D23">
        <w:rPr>
          <w:b/>
          <w:color w:val="FF0000"/>
          <w:sz w:val="32"/>
          <w:szCs w:val="32"/>
        </w:rPr>
        <w:t>р.п. Кадом - 201</w:t>
      </w:r>
      <w:r w:rsidR="00004551" w:rsidRPr="00135D23">
        <w:rPr>
          <w:b/>
          <w:color w:val="FF0000"/>
          <w:sz w:val="32"/>
          <w:szCs w:val="32"/>
        </w:rPr>
        <w:t>9</w:t>
      </w:r>
      <w:r w:rsidRPr="00135D23">
        <w:rPr>
          <w:b/>
          <w:color w:val="FF0000"/>
          <w:sz w:val="32"/>
          <w:szCs w:val="32"/>
        </w:rPr>
        <w:t>г.</w:t>
      </w:r>
    </w:p>
    <w:p w:rsidR="008828A9" w:rsidRDefault="008828A9" w:rsidP="00067B95">
      <w:pPr>
        <w:jc w:val="center"/>
        <w:rPr>
          <w:b/>
          <w:sz w:val="28"/>
          <w:szCs w:val="28"/>
        </w:rPr>
        <w:sectPr w:rsidR="008828A9" w:rsidSect="00553DB2">
          <w:footerReference w:type="default" r:id="rId10"/>
          <w:pgSz w:w="11906" w:h="16838"/>
          <w:pgMar w:top="680" w:right="567" w:bottom="709" w:left="567" w:header="709" w:footer="709" w:gutter="0"/>
          <w:cols w:space="708"/>
          <w:docGrid w:linePitch="360"/>
        </w:sectPr>
      </w:pPr>
    </w:p>
    <w:p w:rsidR="008828A9" w:rsidRDefault="008828A9" w:rsidP="00067B95">
      <w:pPr>
        <w:jc w:val="center"/>
        <w:rPr>
          <w:b/>
          <w:sz w:val="28"/>
          <w:szCs w:val="28"/>
        </w:rPr>
      </w:pPr>
      <w:r w:rsidRPr="001507B2">
        <w:rPr>
          <w:b/>
          <w:sz w:val="28"/>
          <w:szCs w:val="28"/>
        </w:rPr>
        <w:lastRenderedPageBreak/>
        <w:t>Сведени</w:t>
      </w:r>
      <w:r>
        <w:rPr>
          <w:b/>
          <w:sz w:val="28"/>
          <w:szCs w:val="28"/>
        </w:rPr>
        <w:t>я об образовательном учреждении</w:t>
      </w:r>
    </w:p>
    <w:p w:rsidR="008828A9" w:rsidRDefault="008828A9" w:rsidP="00067B95">
      <w:pPr>
        <w:jc w:val="center"/>
        <w:rPr>
          <w:b/>
          <w:sz w:val="28"/>
          <w:szCs w:val="28"/>
        </w:rPr>
      </w:pPr>
    </w:p>
    <w:p w:rsidR="008828A9" w:rsidRPr="001507B2" w:rsidRDefault="008828A9" w:rsidP="00067B95">
      <w:pPr>
        <w:jc w:val="center"/>
        <w:rPr>
          <w:sz w:val="28"/>
          <w:szCs w:val="28"/>
        </w:rPr>
      </w:pPr>
    </w:p>
    <w:p w:rsidR="008828A9" w:rsidRPr="001507B2" w:rsidRDefault="008828A9" w:rsidP="00067B95">
      <w:pPr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1. Наименование образовательного учреждения </w:t>
      </w:r>
      <w:r w:rsidRPr="001507B2">
        <w:rPr>
          <w:sz w:val="28"/>
          <w:szCs w:val="28"/>
          <w:u w:val="single"/>
        </w:rPr>
        <w:t>Областное государственное бюджетное профессиональное образовательное учреждение  «Кадомский технологический техникум» (ОГБПОУ  «КТТ»)</w:t>
      </w:r>
    </w:p>
    <w:p w:rsidR="008828A9" w:rsidRPr="001507B2" w:rsidRDefault="008828A9" w:rsidP="00067B95">
      <w:pPr>
        <w:spacing w:line="276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2. Юридический адрес, телефон </w:t>
      </w:r>
      <w:r w:rsidRPr="001507B2">
        <w:rPr>
          <w:bCs/>
          <w:sz w:val="28"/>
          <w:szCs w:val="28"/>
          <w:u w:val="single"/>
        </w:rPr>
        <w:t>391670,</w:t>
      </w:r>
      <w:r w:rsidRPr="001507B2">
        <w:rPr>
          <w:sz w:val="28"/>
          <w:szCs w:val="28"/>
          <w:u w:val="single"/>
        </w:rPr>
        <w:t xml:space="preserve"> </w:t>
      </w:r>
      <w:r w:rsidRPr="001507B2">
        <w:rPr>
          <w:bCs/>
          <w:sz w:val="28"/>
          <w:szCs w:val="28"/>
          <w:u w:val="single"/>
        </w:rPr>
        <w:t xml:space="preserve">Рязанская область, р.п. Кадом, ул. Московская, д.32, </w:t>
      </w:r>
      <w:r w:rsidRPr="001507B2">
        <w:rPr>
          <w:sz w:val="28"/>
          <w:szCs w:val="28"/>
          <w:u w:val="single"/>
        </w:rPr>
        <w:t xml:space="preserve"> тел., факс: 5-19-51; 5-21-85;  </w:t>
      </w:r>
      <w:r w:rsidRPr="001507B2">
        <w:rPr>
          <w:sz w:val="28"/>
          <w:szCs w:val="28"/>
          <w:u w:val="single"/>
          <w:lang w:val="en-US"/>
        </w:rPr>
        <w:t>bugktt</w:t>
      </w:r>
      <w:r w:rsidRPr="001507B2">
        <w:rPr>
          <w:sz w:val="28"/>
          <w:szCs w:val="28"/>
          <w:u w:val="single"/>
        </w:rPr>
        <w:t>@</w:t>
      </w:r>
      <w:r w:rsidRPr="001507B2">
        <w:rPr>
          <w:sz w:val="28"/>
          <w:szCs w:val="28"/>
          <w:u w:val="single"/>
          <w:lang w:val="en-US"/>
        </w:rPr>
        <w:t>rambler</w:t>
      </w:r>
      <w:r w:rsidRPr="001507B2">
        <w:rPr>
          <w:sz w:val="28"/>
          <w:szCs w:val="28"/>
          <w:u w:val="single"/>
        </w:rPr>
        <w:t>.</w:t>
      </w:r>
      <w:r w:rsidRPr="001507B2">
        <w:rPr>
          <w:sz w:val="28"/>
          <w:szCs w:val="28"/>
          <w:u w:val="single"/>
          <w:lang w:val="en-US"/>
        </w:rPr>
        <w:t>ru</w:t>
      </w:r>
      <w:r w:rsidRPr="001507B2">
        <w:rPr>
          <w:sz w:val="28"/>
          <w:szCs w:val="28"/>
          <w:u w:val="single"/>
        </w:rPr>
        <w:t xml:space="preserve"> </w:t>
      </w:r>
      <w:r w:rsidRPr="001507B2">
        <w:rPr>
          <w:sz w:val="28"/>
          <w:szCs w:val="28"/>
        </w:rPr>
        <w:t>_</w:t>
      </w:r>
    </w:p>
    <w:p w:rsidR="008828A9" w:rsidRPr="001507B2" w:rsidRDefault="008828A9" w:rsidP="00067B95">
      <w:pPr>
        <w:spacing w:line="276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3. Учредитель образовательного учреждения</w:t>
      </w:r>
      <w:r w:rsidRPr="001507B2">
        <w:rPr>
          <w:sz w:val="28"/>
          <w:szCs w:val="28"/>
          <w:u w:val="single"/>
        </w:rPr>
        <w:t xml:space="preserve"> Министерство образования Рязанской области, Министерство имущественных и земельных отношений Рязанской области</w:t>
      </w:r>
    </w:p>
    <w:p w:rsidR="008828A9" w:rsidRPr="001507B2" w:rsidRDefault="008828A9" w:rsidP="007E2DA3">
      <w:pPr>
        <w:tabs>
          <w:tab w:val="left" w:pos="11219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4. Организационно-правовая форма </w:t>
      </w:r>
      <w:r w:rsidRPr="001507B2">
        <w:rPr>
          <w:sz w:val="28"/>
          <w:szCs w:val="28"/>
          <w:u w:val="single"/>
        </w:rPr>
        <w:t xml:space="preserve"> учреждение </w:t>
      </w:r>
    </w:p>
    <w:p w:rsidR="008828A9" w:rsidRPr="001507B2" w:rsidRDefault="008828A9" w:rsidP="007E2DA3">
      <w:pPr>
        <w:tabs>
          <w:tab w:val="left" w:pos="11044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5. Тип образовательного учреждения: </w:t>
      </w:r>
      <w:r w:rsidRPr="001507B2">
        <w:rPr>
          <w:sz w:val="28"/>
          <w:szCs w:val="28"/>
          <w:u w:val="single"/>
        </w:rPr>
        <w:t>учреждение средне</w:t>
      </w:r>
      <w:r>
        <w:rPr>
          <w:sz w:val="28"/>
          <w:szCs w:val="28"/>
          <w:u w:val="single"/>
        </w:rPr>
        <w:t>го професси</w:t>
      </w:r>
      <w:r w:rsidRPr="001507B2">
        <w:rPr>
          <w:sz w:val="28"/>
          <w:szCs w:val="28"/>
          <w:u w:val="single"/>
        </w:rPr>
        <w:t>онального образования</w:t>
      </w:r>
    </w:p>
    <w:p w:rsidR="008828A9" w:rsidRPr="001507B2" w:rsidRDefault="008828A9" w:rsidP="007E2DA3">
      <w:pPr>
        <w:tabs>
          <w:tab w:val="left" w:pos="9617"/>
          <w:tab w:val="right" w:pos="9976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>6. Вид образовательного учреждения</w:t>
      </w:r>
      <w:r w:rsidRPr="001507B2">
        <w:rPr>
          <w:sz w:val="28"/>
          <w:szCs w:val="28"/>
          <w:u w:val="single"/>
        </w:rPr>
        <w:t>: техникум</w:t>
      </w:r>
    </w:p>
    <w:p w:rsidR="008828A9" w:rsidRPr="00235070" w:rsidRDefault="008828A9" w:rsidP="00067B95">
      <w:pPr>
        <w:spacing w:line="276" w:lineRule="auto"/>
        <w:jc w:val="both"/>
        <w:rPr>
          <w:sz w:val="28"/>
          <w:szCs w:val="28"/>
        </w:rPr>
      </w:pPr>
      <w:r w:rsidRPr="00235070">
        <w:rPr>
          <w:sz w:val="28"/>
          <w:szCs w:val="28"/>
        </w:rPr>
        <w:t xml:space="preserve">7. Лицензия: </w:t>
      </w:r>
      <w:r w:rsidRPr="00235070">
        <w:rPr>
          <w:sz w:val="28"/>
          <w:szCs w:val="28"/>
          <w:u w:val="single"/>
        </w:rPr>
        <w:t>серия 62ЛО1 № 0000853</w:t>
      </w:r>
      <w:r w:rsidRPr="00235070">
        <w:rPr>
          <w:sz w:val="28"/>
          <w:szCs w:val="28"/>
        </w:rPr>
        <w:t xml:space="preserve"> от «</w:t>
      </w:r>
      <w:r w:rsidRPr="00235070">
        <w:rPr>
          <w:sz w:val="28"/>
          <w:szCs w:val="28"/>
          <w:u w:val="single"/>
        </w:rPr>
        <w:t>12</w:t>
      </w:r>
      <w:r w:rsidRPr="00235070">
        <w:rPr>
          <w:sz w:val="28"/>
          <w:szCs w:val="28"/>
        </w:rPr>
        <w:t xml:space="preserve">» </w:t>
      </w:r>
      <w:r w:rsidRPr="00235070">
        <w:rPr>
          <w:sz w:val="28"/>
          <w:szCs w:val="28"/>
          <w:u w:val="single"/>
        </w:rPr>
        <w:t xml:space="preserve">октября </w:t>
      </w:r>
      <w:r w:rsidRPr="00235070">
        <w:rPr>
          <w:sz w:val="28"/>
          <w:szCs w:val="28"/>
        </w:rPr>
        <w:t xml:space="preserve"> 20</w:t>
      </w:r>
      <w:r w:rsidRPr="00235070">
        <w:rPr>
          <w:sz w:val="28"/>
          <w:szCs w:val="28"/>
          <w:u w:val="single"/>
        </w:rPr>
        <w:t>15</w:t>
      </w:r>
      <w:r w:rsidRPr="00235070">
        <w:rPr>
          <w:sz w:val="28"/>
          <w:szCs w:val="28"/>
        </w:rPr>
        <w:t xml:space="preserve">г. выдана </w:t>
      </w:r>
      <w:r w:rsidRPr="00235070">
        <w:rPr>
          <w:sz w:val="28"/>
          <w:szCs w:val="28"/>
          <w:u w:val="single"/>
        </w:rPr>
        <w:t>Министерством образования Рязанской области</w:t>
      </w:r>
      <w:r w:rsidRPr="00235070">
        <w:rPr>
          <w:sz w:val="28"/>
          <w:szCs w:val="28"/>
        </w:rPr>
        <w:t xml:space="preserve">, предоставлена </w:t>
      </w:r>
      <w:r w:rsidRPr="00235070">
        <w:rPr>
          <w:sz w:val="28"/>
          <w:szCs w:val="28"/>
          <w:u w:val="single"/>
        </w:rPr>
        <w:t>бессрочно</w:t>
      </w:r>
    </w:p>
    <w:p w:rsidR="008828A9" w:rsidRPr="00004551" w:rsidRDefault="008828A9" w:rsidP="00067B95">
      <w:pPr>
        <w:spacing w:line="276" w:lineRule="auto"/>
        <w:jc w:val="both"/>
        <w:rPr>
          <w:sz w:val="28"/>
          <w:szCs w:val="28"/>
        </w:rPr>
      </w:pPr>
      <w:r w:rsidRPr="00235070">
        <w:rPr>
          <w:sz w:val="28"/>
          <w:szCs w:val="28"/>
        </w:rPr>
        <w:t xml:space="preserve">8. Свидетельство о государственной аккредитации </w:t>
      </w:r>
      <w:r w:rsidRPr="00235070">
        <w:rPr>
          <w:sz w:val="28"/>
          <w:szCs w:val="28"/>
          <w:u w:val="single"/>
        </w:rPr>
        <w:t xml:space="preserve">Серия 62А01 № </w:t>
      </w:r>
      <w:r w:rsidRPr="00004551">
        <w:rPr>
          <w:sz w:val="28"/>
          <w:szCs w:val="28"/>
          <w:u w:val="single"/>
        </w:rPr>
        <w:t>0000783</w:t>
      </w:r>
      <w:r w:rsidRPr="00004551">
        <w:rPr>
          <w:sz w:val="28"/>
          <w:szCs w:val="28"/>
        </w:rPr>
        <w:t xml:space="preserve"> от «</w:t>
      </w:r>
      <w:r w:rsidRPr="00004551">
        <w:rPr>
          <w:sz w:val="28"/>
          <w:szCs w:val="28"/>
          <w:u w:val="single"/>
        </w:rPr>
        <w:t>19</w:t>
      </w:r>
      <w:r w:rsidRPr="00004551">
        <w:rPr>
          <w:sz w:val="28"/>
          <w:szCs w:val="28"/>
        </w:rPr>
        <w:t xml:space="preserve">» </w:t>
      </w:r>
      <w:r w:rsidRPr="00004551">
        <w:rPr>
          <w:sz w:val="28"/>
          <w:szCs w:val="28"/>
          <w:u w:val="single"/>
        </w:rPr>
        <w:t xml:space="preserve">мая </w:t>
      </w:r>
      <w:r w:rsidRPr="00004551">
        <w:rPr>
          <w:sz w:val="28"/>
          <w:szCs w:val="28"/>
        </w:rPr>
        <w:t>20</w:t>
      </w:r>
      <w:r w:rsidRPr="00004551">
        <w:rPr>
          <w:sz w:val="28"/>
          <w:szCs w:val="28"/>
          <w:u w:val="single"/>
        </w:rPr>
        <w:t>19</w:t>
      </w:r>
      <w:r w:rsidRPr="00004551">
        <w:rPr>
          <w:sz w:val="28"/>
          <w:szCs w:val="28"/>
        </w:rPr>
        <w:t xml:space="preserve">г. </w:t>
      </w:r>
    </w:p>
    <w:p w:rsidR="008828A9" w:rsidRPr="00004551" w:rsidRDefault="008828A9" w:rsidP="00067B95">
      <w:pPr>
        <w:tabs>
          <w:tab w:val="right" w:pos="9976"/>
          <w:tab w:val="right" w:pos="14985"/>
        </w:tabs>
        <w:spacing w:line="276" w:lineRule="auto"/>
        <w:jc w:val="both"/>
        <w:rPr>
          <w:sz w:val="28"/>
          <w:szCs w:val="28"/>
          <w:u w:val="single"/>
        </w:rPr>
      </w:pPr>
      <w:r w:rsidRPr="00004551">
        <w:rPr>
          <w:sz w:val="28"/>
          <w:szCs w:val="28"/>
        </w:rPr>
        <w:t xml:space="preserve">выдано </w:t>
      </w:r>
      <w:r w:rsidRPr="00004551">
        <w:rPr>
          <w:sz w:val="28"/>
          <w:szCs w:val="28"/>
          <w:u w:val="single"/>
        </w:rPr>
        <w:t>Министерством образования и молодежной политики Рязанской области</w:t>
      </w: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9. Сведения об администрации образовательного учреждения</w:t>
      </w:r>
      <w:r>
        <w:rPr>
          <w:sz w:val="28"/>
          <w:szCs w:val="28"/>
        </w:rPr>
        <w:t xml:space="preserve"> (таблица 1.).</w:t>
      </w:r>
    </w:p>
    <w:p w:rsidR="008828A9" w:rsidRPr="00CD3D47" w:rsidRDefault="008828A9" w:rsidP="004230FE">
      <w:pPr>
        <w:tabs>
          <w:tab w:val="left" w:pos="10982"/>
          <w:tab w:val="right" w:pos="14985"/>
        </w:tabs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>10. Сведения о здании (помещении): типовое, приспособленное (указать</w:t>
      </w:r>
      <w:r w:rsidRPr="00CD3D47">
        <w:rPr>
          <w:sz w:val="28"/>
          <w:szCs w:val="28"/>
        </w:rPr>
        <w:t>)- Московская ,32-</w:t>
      </w:r>
      <w:r w:rsidRPr="00CD3D47">
        <w:rPr>
          <w:sz w:val="28"/>
          <w:szCs w:val="28"/>
          <w:u w:val="single"/>
        </w:rPr>
        <w:t>приспособленное,</w:t>
      </w:r>
      <w:r>
        <w:rPr>
          <w:sz w:val="28"/>
          <w:szCs w:val="28"/>
          <w:u w:val="single"/>
        </w:rPr>
        <w:t xml:space="preserve"> </w:t>
      </w:r>
      <w:r w:rsidRPr="00CD3D47">
        <w:rPr>
          <w:sz w:val="28"/>
          <w:szCs w:val="28"/>
          <w:u w:val="single"/>
        </w:rPr>
        <w:t>Ленина,29-приспсобленное,Первомайкая,4-типовое.</w:t>
      </w:r>
    </w:p>
    <w:p w:rsidR="008828A9" w:rsidRPr="001507B2" w:rsidRDefault="008828A9" w:rsidP="004230FE">
      <w:pPr>
        <w:tabs>
          <w:tab w:val="right" w:pos="9976"/>
          <w:tab w:val="right" w:pos="14985"/>
        </w:tabs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11. Оценка состояния здания, помещения </w:t>
      </w:r>
      <w:r>
        <w:rPr>
          <w:sz w:val="28"/>
          <w:szCs w:val="28"/>
        </w:rPr>
        <w:t>–</w:t>
      </w:r>
      <w:r w:rsidRPr="001507B2">
        <w:rPr>
          <w:sz w:val="28"/>
          <w:szCs w:val="28"/>
        </w:rPr>
        <w:t xml:space="preserve"> </w:t>
      </w:r>
      <w:r w:rsidRPr="001507B2">
        <w:rPr>
          <w:sz w:val="28"/>
          <w:szCs w:val="28"/>
          <w:u w:val="single"/>
        </w:rPr>
        <w:t>удовлетворительное</w:t>
      </w:r>
    </w:p>
    <w:p w:rsidR="008828A9" w:rsidRPr="00235070" w:rsidRDefault="008828A9" w:rsidP="004230FE">
      <w:pPr>
        <w:jc w:val="both"/>
        <w:rPr>
          <w:sz w:val="28"/>
          <w:szCs w:val="28"/>
        </w:rPr>
      </w:pPr>
      <w:r w:rsidRPr="001507B2">
        <w:rPr>
          <w:sz w:val="28"/>
          <w:szCs w:val="28"/>
        </w:rPr>
        <w:t>12. ИНН учреждения_</w:t>
      </w:r>
      <w:r w:rsidRPr="00235070">
        <w:rPr>
          <w:sz w:val="28"/>
          <w:szCs w:val="28"/>
          <w:u w:val="single"/>
        </w:rPr>
        <w:t>6203002759</w:t>
      </w:r>
    </w:p>
    <w:p w:rsidR="008828A9" w:rsidRPr="00235070" w:rsidRDefault="008828A9" w:rsidP="004230FE">
      <w:pPr>
        <w:jc w:val="both"/>
        <w:rPr>
          <w:sz w:val="28"/>
          <w:szCs w:val="28"/>
        </w:rPr>
      </w:pPr>
      <w:r w:rsidRPr="00235070">
        <w:rPr>
          <w:sz w:val="28"/>
          <w:szCs w:val="28"/>
        </w:rPr>
        <w:t>13. ОГРН (13-значный номер)</w:t>
      </w:r>
      <w:r w:rsidRPr="00235070">
        <w:rPr>
          <w:sz w:val="28"/>
          <w:szCs w:val="28"/>
          <w:u w:val="single"/>
        </w:rPr>
        <w:t xml:space="preserve"> 1066232014309</w:t>
      </w: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8828A9" w:rsidRDefault="008828A9" w:rsidP="00067B95">
      <w:pPr>
        <w:spacing w:line="276" w:lineRule="auto"/>
        <w:jc w:val="both"/>
        <w:rPr>
          <w:sz w:val="28"/>
          <w:szCs w:val="28"/>
        </w:rPr>
      </w:pPr>
    </w:p>
    <w:p w:rsidR="00175713" w:rsidRDefault="00175713" w:rsidP="00175713">
      <w:pPr>
        <w:spacing w:line="276" w:lineRule="auto"/>
        <w:jc w:val="both"/>
        <w:rPr>
          <w:sz w:val="28"/>
          <w:szCs w:val="28"/>
        </w:rPr>
      </w:pPr>
    </w:p>
    <w:p w:rsidR="00175713" w:rsidRPr="004230FE" w:rsidRDefault="00175713" w:rsidP="00175713">
      <w:pPr>
        <w:spacing w:line="276" w:lineRule="auto"/>
        <w:jc w:val="right"/>
      </w:pPr>
      <w:r w:rsidRPr="004230FE">
        <w:t>Таблица 1</w:t>
      </w:r>
    </w:p>
    <w:p w:rsidR="00175713" w:rsidRPr="004230FE" w:rsidRDefault="00175713" w:rsidP="00175713">
      <w:pPr>
        <w:spacing w:line="276" w:lineRule="auto"/>
        <w:jc w:val="center"/>
        <w:rPr>
          <w:b/>
          <w:sz w:val="28"/>
          <w:szCs w:val="28"/>
        </w:rPr>
      </w:pPr>
      <w:r w:rsidRPr="004230FE">
        <w:rPr>
          <w:b/>
          <w:sz w:val="28"/>
          <w:szCs w:val="28"/>
        </w:rPr>
        <w:t>Сведения об администрации образовательного учреждения</w:t>
      </w:r>
    </w:p>
    <w:tbl>
      <w:tblPr>
        <w:tblpPr w:leftFromText="180" w:rightFromText="180" w:vertAnchor="text" w:horzAnchor="margin" w:tblpY="5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559"/>
        <w:gridCol w:w="2694"/>
        <w:gridCol w:w="992"/>
        <w:gridCol w:w="850"/>
        <w:gridCol w:w="993"/>
        <w:gridCol w:w="1134"/>
        <w:gridCol w:w="992"/>
        <w:gridCol w:w="971"/>
        <w:gridCol w:w="3281"/>
      </w:tblGrid>
      <w:tr w:rsidR="00175713" w:rsidRPr="00533695" w:rsidTr="004313E6">
        <w:trPr>
          <w:trHeight w:val="1408"/>
        </w:trPr>
        <w:tc>
          <w:tcPr>
            <w:tcW w:w="392" w:type="dxa"/>
            <w:vMerge w:val="restart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№</w:t>
            </w:r>
          </w:p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694" w:type="dxa"/>
            <w:vMerge w:val="restart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Образование</w:t>
            </w:r>
          </w:p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(какое образовательное учреждение окончил и когда),</w:t>
            </w:r>
          </w:p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специальность, профессия, квалификация</w:t>
            </w:r>
          </w:p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Общий административный стаж</w:t>
            </w:r>
          </w:p>
        </w:tc>
        <w:tc>
          <w:tcPr>
            <w:tcW w:w="2977" w:type="dxa"/>
            <w:gridSpan w:val="3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Стаж работы</w:t>
            </w:r>
          </w:p>
        </w:tc>
        <w:tc>
          <w:tcPr>
            <w:tcW w:w="1963" w:type="dxa"/>
            <w:gridSpan w:val="2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3281" w:type="dxa"/>
            <w:vMerge w:val="restart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Награды, звания</w:t>
            </w:r>
          </w:p>
        </w:tc>
      </w:tr>
      <w:tr w:rsidR="00175713" w:rsidRPr="00533695" w:rsidTr="004313E6">
        <w:trPr>
          <w:trHeight w:val="304"/>
        </w:trPr>
        <w:tc>
          <w:tcPr>
            <w:tcW w:w="392" w:type="dxa"/>
            <w:vMerge/>
          </w:tcPr>
          <w:p w:rsidR="00175713" w:rsidRPr="002F7BD4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5713" w:rsidRPr="002F7BD4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5713" w:rsidRPr="002F7BD4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75713" w:rsidRPr="002F7BD4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5713" w:rsidRPr="002F7BD4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об</w:t>
            </w:r>
          </w:p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щий</w:t>
            </w:r>
          </w:p>
        </w:tc>
        <w:tc>
          <w:tcPr>
            <w:tcW w:w="993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1134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в данном учебном заведении</w:t>
            </w:r>
          </w:p>
        </w:tc>
        <w:tc>
          <w:tcPr>
            <w:tcW w:w="992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предыдущее (дата)</w:t>
            </w:r>
          </w:p>
        </w:tc>
        <w:tc>
          <w:tcPr>
            <w:tcW w:w="971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последнее (дата)</w:t>
            </w:r>
          </w:p>
        </w:tc>
        <w:tc>
          <w:tcPr>
            <w:tcW w:w="3281" w:type="dxa"/>
            <w:vMerge/>
          </w:tcPr>
          <w:p w:rsidR="00175713" w:rsidRPr="002F7BD4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</w:tr>
      <w:tr w:rsidR="00175713" w:rsidRPr="00533695" w:rsidTr="004313E6">
        <w:trPr>
          <w:trHeight w:val="289"/>
        </w:trPr>
        <w:tc>
          <w:tcPr>
            <w:tcW w:w="392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10</w:t>
            </w:r>
          </w:p>
        </w:tc>
        <w:tc>
          <w:tcPr>
            <w:tcW w:w="3281" w:type="dxa"/>
          </w:tcPr>
          <w:p w:rsidR="00175713" w:rsidRPr="002F7BD4" w:rsidRDefault="00175713" w:rsidP="004313E6">
            <w:pPr>
              <w:jc w:val="center"/>
              <w:rPr>
                <w:sz w:val="20"/>
                <w:szCs w:val="20"/>
              </w:rPr>
            </w:pPr>
            <w:r w:rsidRPr="002F7BD4">
              <w:rPr>
                <w:sz w:val="20"/>
                <w:szCs w:val="20"/>
              </w:rPr>
              <w:t>11</w:t>
            </w:r>
          </w:p>
        </w:tc>
      </w:tr>
      <w:tr w:rsidR="00175713" w:rsidRPr="002F7BD4" w:rsidTr="004313E6">
        <w:trPr>
          <w:trHeight w:val="289"/>
        </w:trPr>
        <w:tc>
          <w:tcPr>
            <w:tcW w:w="392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75713" w:rsidRPr="002F7BD4" w:rsidRDefault="00175713" w:rsidP="004313E6">
            <w:r w:rsidRPr="002F7BD4">
              <w:rPr>
                <w:sz w:val="22"/>
                <w:szCs w:val="22"/>
              </w:rPr>
              <w:t>Рыков Николай Николаевич</w:t>
            </w:r>
          </w:p>
        </w:tc>
        <w:tc>
          <w:tcPr>
            <w:tcW w:w="1559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Рязанский сельскохозяйственный институт им. Костычева  </w:t>
            </w:r>
            <w:r w:rsidRPr="004E43C2">
              <w:rPr>
                <w:rFonts w:eastAsia="Calibri"/>
                <w:sz w:val="16"/>
                <w:szCs w:val="16"/>
              </w:rPr>
              <w:t>диплом № 064009</w:t>
            </w:r>
            <w:r w:rsidRPr="004E43C2">
              <w:rPr>
                <w:sz w:val="16"/>
                <w:szCs w:val="16"/>
              </w:rPr>
              <w:t xml:space="preserve"> от 28.12.92г.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Учёный агроном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4CAF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024CAF">
              <w:rPr>
                <w:sz w:val="20"/>
                <w:szCs w:val="20"/>
              </w:rPr>
              <w:t xml:space="preserve"> </w:t>
            </w:r>
          </w:p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4CAF">
              <w:rPr>
                <w:sz w:val="20"/>
                <w:szCs w:val="20"/>
              </w:rPr>
              <w:t xml:space="preserve"> мес</w:t>
            </w:r>
          </w:p>
        </w:tc>
        <w:tc>
          <w:tcPr>
            <w:tcW w:w="850" w:type="dxa"/>
          </w:tcPr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31год</w:t>
            </w:r>
          </w:p>
        </w:tc>
        <w:tc>
          <w:tcPr>
            <w:tcW w:w="993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20лет</w:t>
            </w:r>
          </w:p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024CAF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20лет</w:t>
            </w:r>
            <w:r w:rsidRPr="00024CAF">
              <w:rPr>
                <w:sz w:val="20"/>
                <w:szCs w:val="20"/>
              </w:rPr>
              <w:t xml:space="preserve"> </w:t>
            </w:r>
          </w:p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4CAF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29.03.</w:t>
            </w:r>
          </w:p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2018</w:t>
            </w:r>
          </w:p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15.05.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3281" w:type="dxa"/>
          </w:tcPr>
          <w:p w:rsidR="00175713" w:rsidRPr="004E43C2" w:rsidRDefault="00175713" w:rsidP="004313E6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образования и науки РФ Приказ №543/к-н от 03.07.2013г </w:t>
            </w:r>
          </w:p>
          <w:p w:rsidR="00175713" w:rsidRPr="004E43C2" w:rsidRDefault="00175713" w:rsidP="004313E6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МО-Кадомский муниципальный район Рязанской области 2013год.</w:t>
            </w:r>
          </w:p>
          <w:p w:rsidR="00175713" w:rsidRPr="004E43C2" w:rsidRDefault="00175713" w:rsidP="004313E6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транспорта и автомобильных дорог Рязанской области от 23.04.2013г.</w:t>
            </w:r>
          </w:p>
          <w:p w:rsidR="00175713" w:rsidRDefault="00175713" w:rsidP="004313E6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ОГБПОУ «КТТ» от 2016г.</w:t>
            </w:r>
          </w:p>
          <w:p w:rsidR="00175713" w:rsidRDefault="00175713" w:rsidP="004313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Почетная грамота министерства образования и молодежной политики Рязанской области 2019г.</w:t>
            </w:r>
          </w:p>
          <w:p w:rsidR="00175713" w:rsidRPr="004E43C2" w:rsidRDefault="00175713" w:rsidP="004313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Почетная грамота главы администрации МО- Кадомский муниципальный район Рязанской области 2020г.</w:t>
            </w:r>
          </w:p>
        </w:tc>
      </w:tr>
      <w:tr w:rsidR="00175713" w:rsidRPr="002F7BD4" w:rsidTr="004313E6">
        <w:trPr>
          <w:trHeight w:val="289"/>
        </w:trPr>
        <w:tc>
          <w:tcPr>
            <w:tcW w:w="392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75713" w:rsidRPr="002F7BD4" w:rsidRDefault="00175713" w:rsidP="004313E6">
            <w:r w:rsidRPr="002F7BD4">
              <w:rPr>
                <w:sz w:val="22"/>
                <w:szCs w:val="22"/>
              </w:rPr>
              <w:t>Селезнёв Игорь Николаевич</w:t>
            </w:r>
          </w:p>
        </w:tc>
        <w:tc>
          <w:tcPr>
            <w:tcW w:w="1559" w:type="dxa"/>
          </w:tcPr>
          <w:p w:rsidR="00175713" w:rsidRPr="002F7BD4" w:rsidRDefault="00175713" w:rsidP="004313E6">
            <w:pPr>
              <w:jc w:val="both"/>
            </w:pPr>
            <w:r>
              <w:rPr>
                <w:sz w:val="22"/>
                <w:szCs w:val="22"/>
              </w:rPr>
              <w:t xml:space="preserve">Заместитель </w:t>
            </w:r>
            <w:r w:rsidRPr="002F7BD4">
              <w:rPr>
                <w:sz w:val="22"/>
                <w:szCs w:val="22"/>
              </w:rPr>
              <w:t>директора по УПР</w:t>
            </w:r>
          </w:p>
        </w:tc>
        <w:tc>
          <w:tcPr>
            <w:tcW w:w="2694" w:type="dxa"/>
          </w:tcPr>
          <w:p w:rsidR="00175713" w:rsidRPr="004E43C2" w:rsidRDefault="00175713" w:rsidP="004313E6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Рязанская государственная сельскохозяйственная академия им. профессора П.А. Костычева 1998г. зооинженер диплом АВС 0331447 </w:t>
            </w:r>
          </w:p>
          <w:p w:rsidR="00175713" w:rsidRPr="004E43C2" w:rsidRDefault="00175713" w:rsidP="004313E6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Российский государственный аграрный заочный университет г. Балашиха 2014г. диплом 105024 0165463; Эксплуатация транспортно-технологических машин и комплексов, бакалавр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24CAF">
              <w:rPr>
                <w:sz w:val="20"/>
                <w:szCs w:val="20"/>
              </w:rPr>
              <w:t xml:space="preserve"> лет</w:t>
            </w:r>
          </w:p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 xml:space="preserve"> 11 мес.</w:t>
            </w:r>
          </w:p>
        </w:tc>
        <w:tc>
          <w:tcPr>
            <w:tcW w:w="850" w:type="dxa"/>
          </w:tcPr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22 года 1мес.</w:t>
            </w:r>
          </w:p>
        </w:tc>
        <w:tc>
          <w:tcPr>
            <w:tcW w:w="993" w:type="dxa"/>
          </w:tcPr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21год 7</w:t>
            </w:r>
            <w:r w:rsidRPr="00024CAF">
              <w:rPr>
                <w:sz w:val="20"/>
                <w:szCs w:val="20"/>
              </w:rPr>
              <w:t>мес.</w:t>
            </w:r>
          </w:p>
        </w:tc>
        <w:tc>
          <w:tcPr>
            <w:tcW w:w="1134" w:type="dxa"/>
          </w:tcPr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21год</w:t>
            </w:r>
            <w:r w:rsidRPr="00024CAF">
              <w:rPr>
                <w:sz w:val="20"/>
                <w:szCs w:val="20"/>
              </w:rPr>
              <w:t xml:space="preserve"> 7мес.</w:t>
            </w:r>
          </w:p>
        </w:tc>
        <w:tc>
          <w:tcPr>
            <w:tcW w:w="992" w:type="dxa"/>
          </w:tcPr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29.03.</w:t>
            </w:r>
          </w:p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2018</w:t>
            </w:r>
          </w:p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3281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образования и науки РФ </w:t>
            </w:r>
            <w:r w:rsidRPr="004E43C2">
              <w:rPr>
                <w:sz w:val="16"/>
                <w:szCs w:val="16"/>
              </w:rPr>
              <w:t xml:space="preserve"> Приказ № 1114/к-н от 06.08.2012г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Главы МО –Кадомский муниципальный район Рязанской области 2016г.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289"/>
        </w:trPr>
        <w:tc>
          <w:tcPr>
            <w:tcW w:w="392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75713" w:rsidRPr="002F7BD4" w:rsidRDefault="00175713" w:rsidP="004313E6">
            <w:r>
              <w:rPr>
                <w:sz w:val="22"/>
                <w:szCs w:val="22"/>
              </w:rPr>
              <w:t xml:space="preserve">Малышев Алексей Александрович  </w:t>
            </w:r>
          </w:p>
        </w:tc>
        <w:tc>
          <w:tcPr>
            <w:tcW w:w="1559" w:type="dxa"/>
          </w:tcPr>
          <w:p w:rsidR="00175713" w:rsidRPr="002F7BD4" w:rsidRDefault="00175713" w:rsidP="004313E6">
            <w:pPr>
              <w:jc w:val="both"/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694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Касимовское педагогическое училище Рязанской области диплом  СБ 1059300 от 27.06.2001г.</w:t>
            </w:r>
            <w:r w:rsidRPr="004E43C2">
              <w:rPr>
                <w:sz w:val="16"/>
                <w:szCs w:val="16"/>
              </w:rPr>
              <w:t xml:space="preserve"> учитель технологии по специальности </w:t>
            </w:r>
            <w:r w:rsidRPr="004E43C2">
              <w:rPr>
                <w:sz w:val="16"/>
                <w:szCs w:val="16"/>
              </w:rPr>
              <w:lastRenderedPageBreak/>
              <w:t>технология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Рязанский государственный университет</w:t>
            </w:r>
            <w:r w:rsidRPr="004E43C2">
              <w:rPr>
                <w:sz w:val="16"/>
                <w:szCs w:val="16"/>
              </w:rPr>
              <w:t xml:space="preserve"> им. Есенина </w:t>
            </w:r>
            <w:r w:rsidRPr="004E43C2">
              <w:rPr>
                <w:rFonts w:eastAsia="Calibri"/>
                <w:sz w:val="16"/>
                <w:szCs w:val="16"/>
              </w:rPr>
              <w:t>диплом № 1067141</w:t>
            </w:r>
            <w:r w:rsidRPr="004E43C2">
              <w:rPr>
                <w:sz w:val="16"/>
                <w:szCs w:val="16"/>
              </w:rPr>
              <w:t xml:space="preserve"> от30.06.07г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биологии по специальности «Биология»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3мес</w:t>
            </w:r>
          </w:p>
        </w:tc>
        <w:tc>
          <w:tcPr>
            <w:tcW w:w="850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 лет 9 мес.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06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6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2013</w:t>
            </w:r>
          </w:p>
        </w:tc>
        <w:tc>
          <w:tcPr>
            <w:tcW w:w="971" w:type="dxa"/>
          </w:tcPr>
          <w:p w:rsidR="00175713" w:rsidRPr="00BB47CB" w:rsidRDefault="00175713" w:rsidP="004313E6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22.02.</w:t>
            </w:r>
          </w:p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2019</w:t>
            </w:r>
          </w:p>
          <w:p w:rsidR="00175713" w:rsidRPr="00BB47CB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1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</w:p>
        </w:tc>
      </w:tr>
      <w:tr w:rsidR="00175713" w:rsidRPr="002F7BD4" w:rsidTr="004313E6">
        <w:trPr>
          <w:trHeight w:val="289"/>
        </w:trPr>
        <w:tc>
          <w:tcPr>
            <w:tcW w:w="392" w:type="dxa"/>
          </w:tcPr>
          <w:p w:rsidR="00175713" w:rsidRPr="002F7BD4" w:rsidRDefault="00175713" w:rsidP="004313E6">
            <w:pPr>
              <w:jc w:val="both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175713" w:rsidRPr="002F7BD4" w:rsidRDefault="00175713" w:rsidP="004313E6">
            <w:r w:rsidRPr="002F7BD4">
              <w:rPr>
                <w:sz w:val="22"/>
                <w:szCs w:val="22"/>
              </w:rPr>
              <w:t>Макарова Анна Тимофеевна</w:t>
            </w:r>
          </w:p>
        </w:tc>
        <w:tc>
          <w:tcPr>
            <w:tcW w:w="1559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694" w:type="dxa"/>
          </w:tcPr>
          <w:p w:rsidR="00175713" w:rsidRPr="004E43C2" w:rsidRDefault="00175713" w:rsidP="004313E6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Темниковский сельскохозяйственный техникум Министерства сельского хозяйства в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E43C2">
                <w:rPr>
                  <w:sz w:val="16"/>
                  <w:szCs w:val="16"/>
                </w:rPr>
                <w:t>1969 г</w:t>
              </w:r>
            </w:smartTag>
            <w:r w:rsidRPr="004E43C2">
              <w:rPr>
                <w:sz w:val="16"/>
                <w:szCs w:val="16"/>
              </w:rPr>
              <w:t>. диплом № 017703 бухгалтер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  <w:r w:rsidRPr="00024CAF">
              <w:rPr>
                <w:sz w:val="20"/>
                <w:szCs w:val="20"/>
              </w:rPr>
              <w:t xml:space="preserve"> </w:t>
            </w:r>
          </w:p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5 мес</w:t>
            </w:r>
          </w:p>
        </w:tc>
        <w:tc>
          <w:tcPr>
            <w:tcW w:w="850" w:type="dxa"/>
          </w:tcPr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год</w:t>
            </w:r>
          </w:p>
        </w:tc>
        <w:tc>
          <w:tcPr>
            <w:tcW w:w="993" w:type="dxa"/>
          </w:tcPr>
          <w:p w:rsidR="00175713" w:rsidRPr="00024CAF" w:rsidRDefault="00175713" w:rsidP="004313E6">
            <w:pPr>
              <w:jc w:val="center"/>
              <w:rPr>
                <w:sz w:val="20"/>
                <w:szCs w:val="20"/>
              </w:rPr>
            </w:pPr>
            <w:r w:rsidRPr="00024CA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024CAF">
              <w:rPr>
                <w:sz w:val="20"/>
                <w:szCs w:val="20"/>
              </w:rPr>
              <w:t xml:space="preserve"> года 5 мес.</w:t>
            </w:r>
          </w:p>
        </w:tc>
        <w:tc>
          <w:tcPr>
            <w:tcW w:w="992" w:type="dxa"/>
          </w:tcPr>
          <w:p w:rsidR="00175713" w:rsidRPr="00024CAF" w:rsidRDefault="00175713" w:rsidP="00431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175713" w:rsidRPr="0049601D" w:rsidRDefault="00175713" w:rsidP="004313E6">
            <w:pPr>
              <w:jc w:val="both"/>
            </w:pPr>
            <w:r>
              <w:t>-</w:t>
            </w:r>
          </w:p>
        </w:tc>
        <w:tc>
          <w:tcPr>
            <w:tcW w:w="3281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и науки РФ Приказ № 916/к-н от 10.07.2009г</w:t>
            </w:r>
          </w:p>
        </w:tc>
      </w:tr>
    </w:tbl>
    <w:p w:rsidR="00175713" w:rsidRDefault="00175713" w:rsidP="00175713">
      <w:pPr>
        <w:rPr>
          <w:b/>
          <w:sz w:val="22"/>
          <w:szCs w:val="22"/>
        </w:rPr>
      </w:pPr>
    </w:p>
    <w:p w:rsidR="00175713" w:rsidRPr="004230FE" w:rsidRDefault="00175713" w:rsidP="00175713">
      <w:pPr>
        <w:jc w:val="right"/>
      </w:pPr>
      <w:r w:rsidRPr="004230FE">
        <w:t>Таблица 2.</w:t>
      </w:r>
    </w:p>
    <w:p w:rsidR="00175713" w:rsidRPr="004230FE" w:rsidRDefault="00175713" w:rsidP="00175713">
      <w:pPr>
        <w:jc w:val="center"/>
        <w:rPr>
          <w:b/>
          <w:sz w:val="28"/>
          <w:szCs w:val="28"/>
        </w:rPr>
      </w:pPr>
      <w:r w:rsidRPr="004230FE">
        <w:rPr>
          <w:b/>
          <w:sz w:val="28"/>
          <w:szCs w:val="28"/>
        </w:rPr>
        <w:t>Кадровое обеспечение образовательного процесса</w:t>
      </w:r>
    </w:p>
    <w:p w:rsidR="00175713" w:rsidRPr="004230FE" w:rsidRDefault="00175713" w:rsidP="00175713">
      <w:pPr>
        <w:jc w:val="center"/>
        <w:rPr>
          <w:sz w:val="28"/>
          <w:szCs w:val="28"/>
        </w:rPr>
      </w:pPr>
      <w:r w:rsidRPr="004230FE">
        <w:rPr>
          <w:sz w:val="28"/>
          <w:szCs w:val="28"/>
        </w:rPr>
        <w:t>Сведения о преподавателях и мастерах производственного обучения: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843"/>
        <w:gridCol w:w="2409"/>
        <w:gridCol w:w="993"/>
        <w:gridCol w:w="992"/>
        <w:gridCol w:w="1052"/>
        <w:gridCol w:w="1641"/>
        <w:gridCol w:w="1134"/>
        <w:gridCol w:w="1134"/>
        <w:gridCol w:w="1985"/>
      </w:tblGrid>
      <w:tr w:rsidR="00175713" w:rsidRPr="002F7BD4" w:rsidTr="004313E6">
        <w:trPr>
          <w:trHeight w:val="959"/>
        </w:trPr>
        <w:tc>
          <w:tcPr>
            <w:tcW w:w="568" w:type="dxa"/>
            <w:vMerge w:val="restart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№</w:t>
            </w:r>
          </w:p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 xml:space="preserve">Занимаемая </w:t>
            </w:r>
          </w:p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Образование</w:t>
            </w:r>
          </w:p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(какое образовательное учреждение окончил, когда),</w:t>
            </w:r>
          </w:p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специальность, профессия, квалификация</w:t>
            </w:r>
          </w:p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Общий административный стаж</w:t>
            </w:r>
          </w:p>
        </w:tc>
        <w:tc>
          <w:tcPr>
            <w:tcW w:w="3685" w:type="dxa"/>
            <w:gridSpan w:val="3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985" w:type="dxa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Награды, звания</w:t>
            </w:r>
          </w:p>
        </w:tc>
      </w:tr>
      <w:tr w:rsidR="00175713" w:rsidRPr="002F7BD4" w:rsidTr="004313E6">
        <w:trPr>
          <w:trHeight w:val="304"/>
        </w:trPr>
        <w:tc>
          <w:tcPr>
            <w:tcW w:w="568" w:type="dxa"/>
            <w:vMerge/>
          </w:tcPr>
          <w:p w:rsidR="00175713" w:rsidRPr="002F7BD4" w:rsidRDefault="00175713" w:rsidP="004313E6">
            <w:pPr>
              <w:jc w:val="center"/>
            </w:pPr>
          </w:p>
        </w:tc>
        <w:tc>
          <w:tcPr>
            <w:tcW w:w="1842" w:type="dxa"/>
            <w:vMerge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общий</w:t>
            </w:r>
          </w:p>
        </w:tc>
        <w:tc>
          <w:tcPr>
            <w:tcW w:w="1052" w:type="dxa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1641" w:type="dxa"/>
          </w:tcPr>
          <w:p w:rsidR="00175713" w:rsidRPr="008E2808" w:rsidRDefault="00175713" w:rsidP="004313E6">
            <w:pPr>
              <w:ind w:right="-108"/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в данном учебном учреждении</w:t>
            </w:r>
          </w:p>
        </w:tc>
        <w:tc>
          <w:tcPr>
            <w:tcW w:w="1134" w:type="dxa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Предыдущее (дата)</w:t>
            </w:r>
          </w:p>
        </w:tc>
        <w:tc>
          <w:tcPr>
            <w:tcW w:w="1134" w:type="dxa"/>
          </w:tcPr>
          <w:p w:rsidR="00175713" w:rsidRPr="008E2808" w:rsidRDefault="00175713" w:rsidP="004313E6">
            <w:pPr>
              <w:ind w:right="-108"/>
              <w:jc w:val="center"/>
              <w:rPr>
                <w:sz w:val="20"/>
                <w:szCs w:val="20"/>
              </w:rPr>
            </w:pPr>
            <w:r w:rsidRPr="008E2808">
              <w:rPr>
                <w:sz w:val="20"/>
                <w:szCs w:val="20"/>
              </w:rPr>
              <w:t>Послед-нее (дата)</w:t>
            </w:r>
          </w:p>
        </w:tc>
        <w:tc>
          <w:tcPr>
            <w:tcW w:w="1985" w:type="dxa"/>
          </w:tcPr>
          <w:p w:rsidR="00175713" w:rsidRPr="008E2808" w:rsidRDefault="00175713" w:rsidP="004313E6">
            <w:pPr>
              <w:jc w:val="center"/>
              <w:rPr>
                <w:sz w:val="20"/>
                <w:szCs w:val="20"/>
              </w:rPr>
            </w:pP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6</w:t>
            </w:r>
          </w:p>
        </w:tc>
        <w:tc>
          <w:tcPr>
            <w:tcW w:w="1052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7</w:t>
            </w:r>
          </w:p>
        </w:tc>
        <w:tc>
          <w:tcPr>
            <w:tcW w:w="1641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175713" w:rsidRPr="002F7BD4" w:rsidRDefault="00175713" w:rsidP="004313E6">
            <w:pPr>
              <w:jc w:val="center"/>
            </w:pPr>
            <w:r w:rsidRPr="002F7BD4">
              <w:rPr>
                <w:sz w:val="22"/>
                <w:szCs w:val="22"/>
              </w:rPr>
              <w:t>11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Клюякова Ольга Николаевна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>
              <w:rPr>
                <w:sz w:val="22"/>
                <w:szCs w:val="22"/>
              </w:rPr>
              <w:t>заведующая учебной частью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Касимовское педагогические училище диплом АК №0152145 от 22.06.99г.;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Рязанская государственная сельскохозяйственная академия </w:t>
            </w:r>
            <w:r w:rsidRPr="004E43C2">
              <w:rPr>
                <w:rFonts w:eastAsia="Calibri"/>
                <w:sz w:val="16"/>
                <w:szCs w:val="16"/>
              </w:rPr>
              <w:t>диплом № 1436066</w:t>
            </w:r>
            <w:r w:rsidRPr="004E43C2">
              <w:rPr>
                <w:sz w:val="16"/>
                <w:szCs w:val="16"/>
              </w:rPr>
              <w:t xml:space="preserve"> от 07.06.05г.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Экономист по специальности «Бухгалтерский учёт и аудит»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19 лет 7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4</w:t>
            </w:r>
            <w:r w:rsidRPr="00BB47CB">
              <w:rPr>
                <w:sz w:val="20"/>
                <w:szCs w:val="20"/>
              </w:rPr>
              <w:t>мес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B47CB">
              <w:rPr>
                <w:sz w:val="20"/>
                <w:szCs w:val="20"/>
              </w:rPr>
              <w:t xml:space="preserve"> лет 9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11.12</w:t>
            </w:r>
            <w:r>
              <w:rPr>
                <w:sz w:val="20"/>
                <w:szCs w:val="20"/>
              </w:rPr>
              <w:t>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5713" w:rsidRDefault="00175713" w:rsidP="004313E6">
            <w:pPr>
              <w:shd w:val="clear" w:color="auto" w:fill="FFFFFF"/>
              <w:ind w:left="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Почётная грамота МО Кадомский муниципальный район Рязанской области от 2016года</w:t>
            </w:r>
          </w:p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ОГБПОУ «КТТ»  2018г.</w:t>
            </w:r>
          </w:p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Рязанской областной Думы 2018 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губернатора Рязанской области «240 лет Рязанской губернии» 2018г.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Алферова Ольга Константиновна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 xml:space="preserve">заведующая </w:t>
            </w:r>
            <w:r>
              <w:rPr>
                <w:sz w:val="22"/>
                <w:szCs w:val="22"/>
              </w:rPr>
              <w:t>отделением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jc w:val="both"/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 xml:space="preserve">Рязанский государственный педагогический институт </w:t>
            </w:r>
            <w:r w:rsidRPr="004E43C2">
              <w:rPr>
                <w:sz w:val="16"/>
                <w:szCs w:val="16"/>
              </w:rPr>
              <w:t xml:space="preserve">им. Есенина </w:t>
            </w:r>
            <w:r w:rsidRPr="004E43C2">
              <w:rPr>
                <w:rFonts w:eastAsia="Calibri"/>
                <w:sz w:val="16"/>
                <w:szCs w:val="16"/>
              </w:rPr>
              <w:t>, диплом №  470558</w:t>
            </w:r>
            <w:r w:rsidRPr="004E43C2">
              <w:rPr>
                <w:sz w:val="16"/>
                <w:szCs w:val="16"/>
              </w:rPr>
              <w:t xml:space="preserve"> от 01.07.87г.</w:t>
            </w:r>
          </w:p>
          <w:p w:rsidR="00175713" w:rsidRPr="004E43C2" w:rsidRDefault="00175713" w:rsidP="004313E6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 7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 7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B47CB">
              <w:rPr>
                <w:sz w:val="20"/>
                <w:szCs w:val="20"/>
              </w:rPr>
              <w:t xml:space="preserve"> лет 5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27.11.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shd w:val="clear" w:color="auto" w:fill="FFFFFF"/>
              <w:ind w:right="-108" w:hanging="11"/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РФ Приказ №279/к-н</w:t>
            </w:r>
            <w:r w:rsidRPr="004E43C2">
              <w:rPr>
                <w:sz w:val="16"/>
                <w:szCs w:val="16"/>
              </w:rPr>
              <w:t xml:space="preserve">  от 04.05.2018г.</w:t>
            </w:r>
          </w:p>
          <w:p w:rsidR="00175713" w:rsidRPr="004E43C2" w:rsidRDefault="00175713" w:rsidP="004313E6">
            <w:pPr>
              <w:shd w:val="clear" w:color="auto" w:fill="FFFFFF"/>
              <w:ind w:right="-108" w:hanging="11"/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Ряз.обл  Приказ № 43-н</w:t>
            </w:r>
            <w:r w:rsidRPr="004E43C2">
              <w:rPr>
                <w:sz w:val="16"/>
                <w:szCs w:val="16"/>
              </w:rPr>
              <w:t xml:space="preserve"> от 19.03.2013 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Default="00175713" w:rsidP="004313E6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Терехина Роза Павловна</w:t>
            </w:r>
          </w:p>
        </w:tc>
        <w:tc>
          <w:tcPr>
            <w:tcW w:w="1843" w:type="dxa"/>
          </w:tcPr>
          <w:p w:rsidR="00175713" w:rsidRDefault="00175713" w:rsidP="004313E6">
            <w:pPr>
              <w:jc w:val="both"/>
            </w:pPr>
            <w:r w:rsidRPr="003D4E0B">
              <w:rPr>
                <w:sz w:val="22"/>
                <w:szCs w:val="22"/>
              </w:rPr>
              <w:t>методист</w:t>
            </w:r>
            <w:r w:rsidRPr="002F7BD4">
              <w:rPr>
                <w:sz w:val="22"/>
                <w:szCs w:val="22"/>
              </w:rPr>
              <w:t xml:space="preserve"> </w:t>
            </w:r>
            <w:r w:rsidRPr="002F7BD4">
              <w:rPr>
                <w:sz w:val="22"/>
                <w:szCs w:val="22"/>
              </w:rPr>
              <w:t>преподавател</w:t>
            </w:r>
            <w:r>
              <w:rPr>
                <w:sz w:val="22"/>
                <w:szCs w:val="22"/>
              </w:rPr>
              <w:t>ь</w:t>
            </w:r>
          </w:p>
          <w:p w:rsidR="00175713" w:rsidRPr="003D4E0B" w:rsidRDefault="00175713" w:rsidP="004313E6"/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lastRenderedPageBreak/>
              <w:t>Московский техн</w:t>
            </w:r>
            <w:r w:rsidRPr="004E43C2">
              <w:rPr>
                <w:sz w:val="16"/>
                <w:szCs w:val="16"/>
              </w:rPr>
              <w:t xml:space="preserve">ологический институт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408617</w:t>
            </w:r>
            <w:r w:rsidRPr="004E43C2">
              <w:rPr>
                <w:sz w:val="16"/>
                <w:szCs w:val="16"/>
              </w:rPr>
              <w:t xml:space="preserve"> от 28.10.87г. Экономист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lastRenderedPageBreak/>
              <w:t>Диплом о дополнительном (к высшему) образовании ППК 057347 от 28.03.2007г. обучение с 27.07.2005 по 02.03.2007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Дополнительно к квалификации экономист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кв-ция  преподаватель высшей школы по специальности «Бухгалтерский учёт»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BB47CB">
              <w:rPr>
                <w:sz w:val="20"/>
                <w:szCs w:val="20"/>
              </w:rPr>
              <w:t xml:space="preserve"> лет 6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B47CB">
              <w:rPr>
                <w:sz w:val="20"/>
                <w:szCs w:val="20"/>
              </w:rPr>
              <w:t xml:space="preserve"> года</w:t>
            </w:r>
          </w:p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4 мес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Pr="00BB47CB">
              <w:rPr>
                <w:sz w:val="20"/>
                <w:szCs w:val="20"/>
              </w:rPr>
              <w:t>года  4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lastRenderedPageBreak/>
              <w:t>11.12.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образования РФ Приказ № </w:t>
            </w:r>
            <w:r w:rsidRPr="004E43C2">
              <w:rPr>
                <w:color w:val="000000"/>
                <w:sz w:val="16"/>
                <w:szCs w:val="16"/>
              </w:rPr>
              <w:lastRenderedPageBreak/>
              <w:t>424/18-06 от 13.10.2003г</w:t>
            </w:r>
          </w:p>
          <w:p w:rsidR="00175713" w:rsidRPr="004E43C2" w:rsidRDefault="00175713" w:rsidP="004313E6">
            <w:pPr>
              <w:ind w:left="34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 «Почётный работник СПО РФ» Министерство образования и науки РФ приказ 543/к-н от 03.07.2013г.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МО-Кадомский муниципальный р-н Рязанской обл. 2016г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175713" w:rsidRPr="004E43C2" w:rsidRDefault="00175713" w:rsidP="004313E6">
            <w:pPr>
              <w:ind w:left="34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Благодарственное письмо Министерства образования Ряз. обл. 2010г.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Смагина Ирина Вадимовна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ind w:left="-108"/>
              <w:jc w:val="both"/>
            </w:pPr>
            <w:r>
              <w:rPr>
                <w:sz w:val="22"/>
                <w:szCs w:val="22"/>
              </w:rPr>
              <w:t xml:space="preserve"> 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Рязанский государственный педагогический </w:t>
            </w:r>
            <w:r w:rsidRPr="004E43C2">
              <w:rPr>
                <w:rFonts w:eastAsia="Calibri"/>
                <w:sz w:val="16"/>
                <w:szCs w:val="16"/>
              </w:rPr>
              <w:t>институт  диплом № 650414</w:t>
            </w:r>
            <w:r w:rsidRPr="004E43C2">
              <w:rPr>
                <w:sz w:val="16"/>
                <w:szCs w:val="16"/>
              </w:rPr>
              <w:t xml:space="preserve"> от 01.07.78г.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русского языка и литературы средней школы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41год</w:t>
            </w:r>
            <w:r w:rsidRPr="00BB47CB">
              <w:rPr>
                <w:sz w:val="20"/>
                <w:szCs w:val="20"/>
              </w:rPr>
              <w:t xml:space="preserve"> 2мес.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год </w:t>
            </w:r>
            <w:r w:rsidRPr="00BB47CB">
              <w:rPr>
                <w:sz w:val="20"/>
                <w:szCs w:val="20"/>
              </w:rPr>
              <w:t>2мес.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  <w:r w:rsidRPr="00BB47CB">
              <w:rPr>
                <w:sz w:val="20"/>
                <w:szCs w:val="20"/>
              </w:rPr>
              <w:t xml:space="preserve"> 1мес.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shd w:val="clear" w:color="auto" w:fill="FFFFFF"/>
              <w:ind w:left="102" w:right="96" w:hanging="11"/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РФ Приказ №</w:t>
            </w:r>
            <w:r w:rsidRPr="004E43C2">
              <w:rPr>
                <w:sz w:val="16"/>
                <w:szCs w:val="16"/>
              </w:rPr>
              <w:t xml:space="preserve">  от 2001 г.</w:t>
            </w:r>
          </w:p>
          <w:p w:rsidR="00175713" w:rsidRPr="004E43C2" w:rsidRDefault="00175713" w:rsidP="004313E6">
            <w:pPr>
              <w:ind w:left="102" w:hanging="11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«Почётный работник нач.проф. образования  РФ» Министерство образования и науки РФ приказ № 1114/к-н от 06.08.2012г.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Крымский Ринат Софиевич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Шацкий техник</w:t>
            </w:r>
            <w:r w:rsidRPr="004E43C2">
              <w:rPr>
                <w:sz w:val="16"/>
                <w:szCs w:val="16"/>
              </w:rPr>
              <w:t>ум механизации сельского хозяйства</w:t>
            </w:r>
            <w:r w:rsidRPr="004E43C2">
              <w:rPr>
                <w:rFonts w:eastAsia="Calibri"/>
                <w:sz w:val="16"/>
                <w:szCs w:val="16"/>
              </w:rPr>
              <w:t>, диплом № 540008</w:t>
            </w:r>
            <w:r w:rsidRPr="004E43C2">
              <w:rPr>
                <w:sz w:val="16"/>
                <w:szCs w:val="16"/>
              </w:rPr>
              <w:t xml:space="preserve"> от 25.04.83г.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Техник -механик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  <w:r w:rsidRPr="00BB47CB">
              <w:rPr>
                <w:sz w:val="20"/>
                <w:szCs w:val="20"/>
              </w:rPr>
              <w:t xml:space="preserve"> 3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  <w:r w:rsidRPr="00BB47CB">
              <w:rPr>
                <w:sz w:val="20"/>
                <w:szCs w:val="20"/>
              </w:rPr>
              <w:t xml:space="preserve"> 4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  <w:r w:rsidRPr="00BB47CB">
              <w:rPr>
                <w:sz w:val="20"/>
                <w:szCs w:val="20"/>
              </w:rPr>
              <w:t xml:space="preserve"> 4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shd w:val="clear" w:color="auto" w:fill="FFFFFF"/>
              <w:ind w:left="14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Благодарственной письмо Губернатора Рязанской области О.И. Ковалёва октябрь 2010г Почётная грамота МО Кадомский муниципальный район Рязанской области от 2013года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Благодарность ОГАОУ СПО «Дмитриевский сельскохозяйственный техникум» 2015г</w:t>
            </w:r>
            <w:r w:rsidRPr="004E43C2">
              <w:rPr>
                <w:sz w:val="16"/>
                <w:szCs w:val="16"/>
              </w:rPr>
              <w:t xml:space="preserve">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Кащеева Любовь Николаевна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jc w:val="both"/>
              <w:rPr>
                <w:rFonts w:eastAsia="Calibri"/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Сасовский сельскохозяйственный техникум диплом РТ №351178 от 30.03.1993г.</w:t>
            </w:r>
          </w:p>
          <w:p w:rsidR="00175713" w:rsidRPr="004E43C2" w:rsidRDefault="00175713" w:rsidP="004313E6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ГОУ ВПО "Московский государственный университет техно</w:t>
            </w:r>
            <w:r w:rsidRPr="004E43C2">
              <w:rPr>
                <w:sz w:val="16"/>
                <w:szCs w:val="16"/>
              </w:rPr>
              <w:t xml:space="preserve">логий и управления" диплом </w:t>
            </w:r>
            <w:r w:rsidRPr="004E43C2">
              <w:rPr>
                <w:rFonts w:eastAsia="Calibri"/>
                <w:sz w:val="16"/>
                <w:szCs w:val="16"/>
              </w:rPr>
              <w:t>№ 1261588</w:t>
            </w:r>
            <w:r w:rsidRPr="004E43C2">
              <w:rPr>
                <w:sz w:val="16"/>
                <w:szCs w:val="16"/>
              </w:rPr>
              <w:t xml:space="preserve"> от 25.05.05г.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Экономист по специальности «Бухгалтерский учёт, анализ и аудит»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B47CB">
              <w:rPr>
                <w:sz w:val="20"/>
                <w:szCs w:val="20"/>
              </w:rPr>
              <w:t xml:space="preserve"> года 3 мес 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B47CB">
              <w:rPr>
                <w:sz w:val="20"/>
                <w:szCs w:val="20"/>
              </w:rPr>
              <w:t xml:space="preserve"> лет 1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B47CB">
              <w:rPr>
                <w:sz w:val="20"/>
                <w:szCs w:val="20"/>
              </w:rPr>
              <w:t xml:space="preserve"> лет 1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shd w:val="clear" w:color="auto" w:fill="FFFFFF"/>
              <w:ind w:left="14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и науки РФ Приказ №1034/к-н от 14.08.2006г</w:t>
            </w:r>
          </w:p>
          <w:p w:rsidR="00175713" w:rsidRPr="004E43C2" w:rsidRDefault="00175713" w:rsidP="004313E6">
            <w:pPr>
              <w:shd w:val="clear" w:color="auto" w:fill="FFFFFF"/>
              <w:ind w:right="96" w:hanging="10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Благодарственное письмо Губернатора Рязанской области О.И. Ковалёва от 12. 2009г.</w:t>
            </w:r>
          </w:p>
          <w:p w:rsidR="00175713" w:rsidRPr="004E43C2" w:rsidRDefault="00175713" w:rsidP="004313E6">
            <w:pPr>
              <w:ind w:left="-41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Почетная грамота Министерства образования Ряз. обл.2011</w:t>
            </w:r>
          </w:p>
          <w:p w:rsidR="00175713" w:rsidRPr="004E43C2" w:rsidRDefault="00175713" w:rsidP="004313E6">
            <w:pPr>
              <w:ind w:left="-41"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Почётный работник НПО РФ» Министерство </w:t>
            </w:r>
            <w:r w:rsidRPr="004E43C2">
              <w:rPr>
                <w:sz w:val="16"/>
                <w:szCs w:val="16"/>
              </w:rPr>
              <w:lastRenderedPageBreak/>
              <w:t>образования и науки РФ приказ 543/к-н от 03.07.2013г.</w:t>
            </w:r>
          </w:p>
          <w:p w:rsidR="00175713" w:rsidRPr="00BB47CB" w:rsidRDefault="00175713" w:rsidP="004313E6">
            <w:pPr>
              <w:ind w:left="-41" w:right="-108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Букина Галина Алексеевна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</w:t>
            </w:r>
            <w:r w:rsidRPr="004E43C2">
              <w:rPr>
                <w:sz w:val="16"/>
                <w:szCs w:val="16"/>
              </w:rPr>
              <w:t xml:space="preserve">кий государственный педагогический институт  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269716</w:t>
            </w:r>
            <w:r w:rsidRPr="004E43C2">
              <w:rPr>
                <w:sz w:val="16"/>
                <w:szCs w:val="16"/>
              </w:rPr>
              <w:t xml:space="preserve"> от 04.07.84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математики  средней школы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B47CB">
              <w:rPr>
                <w:sz w:val="20"/>
                <w:szCs w:val="20"/>
              </w:rPr>
              <w:t xml:space="preserve"> года 4 мес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BB47CB">
              <w:rPr>
                <w:sz w:val="20"/>
                <w:szCs w:val="20"/>
              </w:rPr>
              <w:t xml:space="preserve"> лет 5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BB47CB">
              <w:rPr>
                <w:sz w:val="20"/>
                <w:szCs w:val="20"/>
              </w:rPr>
              <w:t xml:space="preserve"> лет 4 мес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и науки РФ  Приказ №1034/к-н от 14.08.2006г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Терехин Алексей Иванович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Рязанский государственный пе</w:t>
            </w:r>
            <w:r w:rsidRPr="004E43C2">
              <w:rPr>
                <w:sz w:val="16"/>
                <w:szCs w:val="16"/>
              </w:rPr>
              <w:t xml:space="preserve">дагогический институт 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760503</w:t>
            </w:r>
            <w:r w:rsidRPr="004E43C2">
              <w:rPr>
                <w:sz w:val="16"/>
                <w:szCs w:val="16"/>
              </w:rPr>
              <w:t xml:space="preserve"> от 01.07.71г.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B47CB">
              <w:rPr>
                <w:sz w:val="20"/>
                <w:szCs w:val="20"/>
              </w:rPr>
              <w:t xml:space="preserve"> лет</w:t>
            </w:r>
          </w:p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 5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BB47CB">
              <w:rPr>
                <w:sz w:val="20"/>
                <w:szCs w:val="20"/>
              </w:rPr>
              <w:t xml:space="preserve"> лет 9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B47CB">
              <w:rPr>
                <w:sz w:val="20"/>
                <w:szCs w:val="20"/>
              </w:rPr>
              <w:t xml:space="preserve"> лет </w:t>
            </w:r>
          </w:p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 xml:space="preserve"> 6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25.11.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shd w:val="clear" w:color="auto" w:fill="FFFFFF"/>
              <w:ind w:right="34" w:hanging="10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Губернатора Рязанской области от 05.2007г.</w:t>
            </w:r>
          </w:p>
          <w:p w:rsidR="00175713" w:rsidRPr="004E43C2" w:rsidRDefault="00175713" w:rsidP="004313E6">
            <w:pPr>
              <w:shd w:val="clear" w:color="auto" w:fill="FFFFFF"/>
              <w:ind w:right="34"/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Почётная грамота Министерства культуры и массовых коммуникаций РФ и Российского профсоюза работников культуры Приказ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№ 689 от 28.05.2007г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9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Макарова Елена Егоровна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jc w:val="both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ФГБОУ ВПО «Рязанский государственный университет имени С.А. Есенина» Психология, педагогика, и соц. работа.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B47CB">
              <w:rPr>
                <w:sz w:val="20"/>
                <w:szCs w:val="20"/>
              </w:rPr>
              <w:t xml:space="preserve"> лет 7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B47CB">
              <w:rPr>
                <w:sz w:val="20"/>
                <w:szCs w:val="20"/>
              </w:rPr>
              <w:t>лет  2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B47CB">
              <w:rPr>
                <w:sz w:val="20"/>
                <w:szCs w:val="20"/>
              </w:rPr>
              <w:t xml:space="preserve"> лет  3мес.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09.06.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26.05.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 xml:space="preserve">Памятная Медаль МЧС России 2013г Благодарственное письмо Рязанской областной Думы 2018г 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Рожнова Елена Николаевна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Московский к</w:t>
            </w:r>
            <w:r w:rsidRPr="004E43C2">
              <w:rPr>
                <w:sz w:val="16"/>
                <w:szCs w:val="16"/>
              </w:rPr>
              <w:t xml:space="preserve">ооперативный институт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</w:t>
            </w:r>
            <w:r w:rsidRPr="004E43C2">
              <w:rPr>
                <w:sz w:val="16"/>
                <w:szCs w:val="16"/>
              </w:rPr>
              <w:t>ФВ 092058 от 11.06.92г. Товаровед высшей квалификации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Диплом об окончании аспирантуры ФГБОУ ВО «Сочинский государственный университет» г. Сочи  102324  0833444 от 28.09.2017г.</w:t>
            </w:r>
          </w:p>
          <w:p w:rsidR="00175713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Направление 44.06.01. Образование и педагогические науки  «Преподаватель-исследователь»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РФ присуждена ученая степень Кандидата педагогических наук Пр.№109/нк-17 от 10.08.2018г.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4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B47CB">
              <w:rPr>
                <w:sz w:val="20"/>
                <w:szCs w:val="20"/>
              </w:rPr>
              <w:t xml:space="preserve"> лет 4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B47CB">
              <w:rPr>
                <w:sz w:val="20"/>
                <w:szCs w:val="20"/>
              </w:rPr>
              <w:t xml:space="preserve"> лет 4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19.11.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11.12.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Почётная грамота Министерства образования РФ Приказ № 424/18-06 от 13.10.2003г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11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Макеева Галина Александровна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Рязанский государственный педагогический институт диплом ИВ 532872 от 01.07.82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немецкого языка и английского языка средней школы.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10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BB47C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B47CB">
              <w:rPr>
                <w:sz w:val="20"/>
                <w:szCs w:val="20"/>
              </w:rPr>
              <w:t xml:space="preserve"> лет 5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03.04.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ind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Отличник народного просвещения</w:t>
            </w:r>
          </w:p>
          <w:p w:rsidR="00175713" w:rsidRPr="004E43C2" w:rsidRDefault="00175713" w:rsidP="004313E6">
            <w:pPr>
              <w:ind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Министерство образования РФ решение № 220 от 15.08.1996</w:t>
            </w:r>
          </w:p>
          <w:p w:rsidR="00175713" w:rsidRPr="004E43C2" w:rsidRDefault="00175713" w:rsidP="004313E6">
            <w:pPr>
              <w:ind w:right="-108"/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Благодарность губернатора Ряз.обл. 2003г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12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 xml:space="preserve">Петрова Наталья </w:t>
            </w:r>
            <w:r w:rsidRPr="0032422E">
              <w:rPr>
                <w:sz w:val="22"/>
                <w:szCs w:val="22"/>
              </w:rPr>
              <w:lastRenderedPageBreak/>
              <w:t>Викторовна</w:t>
            </w:r>
          </w:p>
          <w:p w:rsidR="00175713" w:rsidRPr="0032422E" w:rsidRDefault="00175713" w:rsidP="004313E6"/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 xml:space="preserve">Кадомский </w:t>
            </w:r>
            <w:r w:rsidRPr="004E43C2">
              <w:rPr>
                <w:sz w:val="16"/>
                <w:szCs w:val="16"/>
              </w:rPr>
              <w:t xml:space="preserve">швейный техникум  </w:t>
            </w:r>
            <w:r w:rsidRPr="004E43C2">
              <w:rPr>
                <w:rFonts w:eastAsia="Calibri"/>
                <w:sz w:val="16"/>
                <w:szCs w:val="16"/>
              </w:rPr>
              <w:t>диплом № 736205</w:t>
            </w:r>
            <w:r w:rsidRPr="004E43C2">
              <w:rPr>
                <w:sz w:val="16"/>
                <w:szCs w:val="16"/>
              </w:rPr>
              <w:t xml:space="preserve"> от 28.06.90г.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lastRenderedPageBreak/>
              <w:t>Бухгалтер по специальности «Бухгалтерский учёт»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Российский государственный аграрный заочный университет г. Балашиха 2014г. диплом 105024 0165306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 бакалавр «Экономика»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B4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BB47CB">
              <w:rPr>
                <w:sz w:val="20"/>
                <w:szCs w:val="20"/>
              </w:rPr>
              <w:t xml:space="preserve"> 6 </w:t>
            </w:r>
            <w:r w:rsidRPr="00BB47CB">
              <w:rPr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BB47CB">
              <w:rPr>
                <w:sz w:val="20"/>
                <w:szCs w:val="20"/>
              </w:rPr>
              <w:t xml:space="preserve"> лет 7 </w:t>
            </w:r>
            <w:r w:rsidRPr="00BB47CB">
              <w:rPr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BB47CB">
              <w:rPr>
                <w:sz w:val="20"/>
                <w:szCs w:val="20"/>
              </w:rPr>
              <w:t xml:space="preserve"> лет 5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lastRenderedPageBreak/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lastRenderedPageBreak/>
              <w:t>Грамота ОГБПОУ «КТТ»  2017г.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lastRenderedPageBreak/>
              <w:t>13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Пашкова Елена Александровна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Кадомский швейный техникум диплом СБ 1953088 от 15.06.2001г.</w:t>
            </w:r>
            <w:r w:rsidRPr="004E43C2">
              <w:rPr>
                <w:sz w:val="16"/>
                <w:szCs w:val="16"/>
              </w:rPr>
              <w:t xml:space="preserve"> Бухгалтер по специальности «Бухгалтерский учёт и контроль»</w:t>
            </w:r>
          </w:p>
          <w:p w:rsidR="00175713" w:rsidRPr="004E43C2" w:rsidRDefault="00175713" w:rsidP="004313E6">
            <w:pPr>
              <w:rPr>
                <w:rFonts w:eastAsia="Calibri"/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ФГБОУ ВПО «Московский государственный университет культуры и искусств» г. Москва диплом специалиста 105018  0273378 от 27.06.2014г.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Библиотекарь-библиограф, преподаватель по специальности Библиотечно-информационная деятельность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BB47CB">
              <w:rPr>
                <w:sz w:val="20"/>
                <w:szCs w:val="20"/>
              </w:rPr>
              <w:t>лет 5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B47CB">
              <w:rPr>
                <w:sz w:val="20"/>
                <w:szCs w:val="20"/>
              </w:rPr>
              <w:t>года 3мес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B47CB">
              <w:rPr>
                <w:sz w:val="20"/>
                <w:szCs w:val="20"/>
              </w:rPr>
              <w:t xml:space="preserve"> лет 2мес.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МО-Кадомский муниципальный р-н Рязанской обл. 2018г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416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14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Журавлев Павел Александрович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ОГБОУСПО «Кадомский технологический техникум» диплом 62СПА 00013356 от 30.06.2012г. Техник по специальности «Техническое обслуживание и ремонт автомобильного транспорта»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Российский государственный аграрный заочный университет г. Балашиха 2014г. диплом 105024 0165317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бакалавр «Агроинженерия»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B47CB">
              <w:rPr>
                <w:sz w:val="20"/>
                <w:szCs w:val="20"/>
              </w:rPr>
              <w:t xml:space="preserve"> лет 11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47CB">
              <w:rPr>
                <w:sz w:val="20"/>
                <w:szCs w:val="20"/>
              </w:rPr>
              <w:t xml:space="preserve"> лет 1мес.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47CB">
              <w:rPr>
                <w:sz w:val="20"/>
                <w:szCs w:val="20"/>
              </w:rPr>
              <w:t xml:space="preserve"> лет   1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15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Крымский Роман Ринатович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ОГОУ СПО «Кадомский технологический техникум</w:t>
            </w:r>
            <w:r w:rsidRPr="004E43C2">
              <w:rPr>
                <w:rFonts w:eastAsia="Calibri"/>
                <w:sz w:val="16"/>
                <w:szCs w:val="16"/>
              </w:rPr>
              <w:t>»</w:t>
            </w:r>
            <w:r w:rsidRPr="004E43C2">
              <w:rPr>
                <w:sz w:val="16"/>
                <w:szCs w:val="16"/>
              </w:rPr>
              <w:t xml:space="preserve"> диплом 62 СПО 0000258 от 30.06.11г. Техник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ФГБОУ ВО «Рязанский государственный университет имени С.А. Есенина» г. Рязань диплом 106224 №1691149 от 10.02.2016г.. Социальный педагог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B47CB">
              <w:rPr>
                <w:sz w:val="20"/>
                <w:szCs w:val="20"/>
              </w:rPr>
              <w:t xml:space="preserve"> лет 4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47CB">
              <w:rPr>
                <w:sz w:val="20"/>
                <w:szCs w:val="20"/>
              </w:rPr>
              <w:t xml:space="preserve"> лет 4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B47CB">
              <w:rPr>
                <w:sz w:val="20"/>
                <w:szCs w:val="20"/>
              </w:rPr>
              <w:t xml:space="preserve"> лет 6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14.05.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11.02.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Благодарность ОГАОУ СПО «Дмитриевский сельскохозяйственный техникум» 2015г</w:t>
            </w:r>
            <w:r w:rsidRPr="004E43C2">
              <w:rPr>
                <w:sz w:val="16"/>
                <w:szCs w:val="16"/>
              </w:rPr>
              <w:t xml:space="preserve">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16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Аюнц Рубик Мамиконович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Воронежский государственный педа</w:t>
            </w:r>
            <w:r w:rsidRPr="004E43C2">
              <w:rPr>
                <w:sz w:val="16"/>
                <w:szCs w:val="16"/>
              </w:rPr>
              <w:t xml:space="preserve">гогический институт  </w:t>
            </w:r>
            <w:r w:rsidRPr="004E43C2">
              <w:rPr>
                <w:rFonts w:eastAsia="Calibri"/>
                <w:sz w:val="16"/>
                <w:szCs w:val="16"/>
              </w:rPr>
              <w:t>диплом №  513984</w:t>
            </w:r>
            <w:r w:rsidRPr="004E43C2">
              <w:rPr>
                <w:sz w:val="16"/>
                <w:szCs w:val="16"/>
              </w:rPr>
              <w:t xml:space="preserve"> от 05.07.78г.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Учитель истории и обществовед, методист по воспитательной работе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BB47CB">
              <w:rPr>
                <w:sz w:val="20"/>
                <w:szCs w:val="20"/>
              </w:rPr>
              <w:t xml:space="preserve"> года  2 мес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B47CB">
              <w:rPr>
                <w:sz w:val="20"/>
                <w:szCs w:val="20"/>
              </w:rPr>
              <w:t xml:space="preserve"> лет 5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12.04.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2018г.Почётная грамота Министерства образования и науки РФ Приказ № 609/к-н от 09.07.2015</w:t>
            </w:r>
          </w:p>
        </w:tc>
      </w:tr>
      <w:tr w:rsidR="00175713" w:rsidRPr="002F7BD4" w:rsidTr="004313E6">
        <w:trPr>
          <w:trHeight w:val="420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17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Малюта Вадим Петрович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Камышинское  высшее военное строительное командное училище 1989г.  диплом ТВ № 559300</w:t>
            </w:r>
          </w:p>
          <w:p w:rsidR="00175713" w:rsidRPr="00BB47CB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lastRenderedPageBreak/>
              <w:t>инженер по строительству и эксплуатации зданий и сооружений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  <w:r w:rsidRPr="00BB47CB">
              <w:rPr>
                <w:sz w:val="20"/>
                <w:szCs w:val="20"/>
              </w:rPr>
              <w:t xml:space="preserve"> </w:t>
            </w:r>
          </w:p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2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 Грамота ОГБПОУ «КТТ»  2018г.</w:t>
            </w: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Стекольщиков Сергей Фёдорович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Кабардино-Балкарский агромелиоративный </w:t>
            </w:r>
            <w:r w:rsidRPr="004E43C2">
              <w:rPr>
                <w:rFonts w:eastAsia="Calibri"/>
                <w:sz w:val="16"/>
                <w:szCs w:val="16"/>
              </w:rPr>
              <w:t>инсти</w:t>
            </w:r>
            <w:r w:rsidRPr="004E43C2">
              <w:rPr>
                <w:sz w:val="16"/>
                <w:szCs w:val="16"/>
              </w:rPr>
              <w:t xml:space="preserve">тут  </w:t>
            </w:r>
            <w:r w:rsidRPr="004E43C2">
              <w:rPr>
                <w:rFonts w:eastAsia="Calibri"/>
                <w:sz w:val="16"/>
                <w:szCs w:val="16"/>
              </w:rPr>
              <w:t>диплом № 238937</w:t>
            </w:r>
            <w:r w:rsidRPr="004E43C2">
              <w:rPr>
                <w:sz w:val="16"/>
                <w:szCs w:val="16"/>
              </w:rPr>
              <w:t xml:space="preserve"> от 28.06.93г.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30.04.2015 Инженер-гидротехник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проф. переподготовка РИРО тема: Педагогика. Теория и методика преподавания предмета «Физическая культура»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BB47CB">
              <w:rPr>
                <w:sz w:val="20"/>
                <w:szCs w:val="20"/>
              </w:rPr>
              <w:t xml:space="preserve"> года 1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7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7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30.04.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22.02.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Почетная грамота комитета по физкультуре и спорту Ряз.обл. 2009г.</w:t>
            </w:r>
          </w:p>
          <w:p w:rsidR="00175713" w:rsidRPr="004E43C2" w:rsidRDefault="00175713" w:rsidP="004313E6">
            <w:pPr>
              <w:rPr>
                <w:color w:val="000000"/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Почетная грамота комитета по делам Молодёжной политики Ряз.обл. Пр.№ 45-к от 06.06.2012г.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МО-Кадомский муниципальный р-н Рязанской обл. 2012г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Благодарность Министерства образования и науки РФ Приказ № 543/к-н от 03.07.2013г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Благодарственное письмо губернатора Ряз.обл. 2015г.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Благодарственное письмо Министерства Молодёжной политики , физкультуры и спорта Ряз.обл. 2016г.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Министерства Молодёжной политики физкультуры и спорта Ряз.обл. 2017г.</w:t>
            </w: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19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Чернышев Максим Валерьевич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ФГБОУ ВО «Рязанский государственный агротехнологический университет им. П.А. Костычева» диплом 106224 2344244 от 07.07.2017г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Инженер по специальности «Наземные транспортно-технологические средства» 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6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 6</w:t>
            </w:r>
            <w:r w:rsidRPr="00BB47CB">
              <w:rPr>
                <w:sz w:val="20"/>
                <w:szCs w:val="20"/>
              </w:rPr>
              <w:t>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CB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5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03.04.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23.01.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20</w:t>
            </w:r>
          </w:p>
        </w:tc>
        <w:tc>
          <w:tcPr>
            <w:tcW w:w="1842" w:type="dxa"/>
          </w:tcPr>
          <w:p w:rsidR="00175713" w:rsidRPr="0032422E" w:rsidRDefault="00175713" w:rsidP="004313E6">
            <w:r>
              <w:rPr>
                <w:sz w:val="22"/>
                <w:szCs w:val="22"/>
              </w:rPr>
              <w:t>Калюжин Алексей Евгеньевич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«Рязанский государственный университет имени С.А. Есенина» г. Рязань</w:t>
            </w:r>
          </w:p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 отличием 106224 5032231  от 06.02.2020г.</w:t>
            </w:r>
          </w:p>
          <w:p w:rsidR="00175713" w:rsidRPr="003E7E56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  история, квалификация магистр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3 мес.</w:t>
            </w:r>
          </w:p>
        </w:tc>
        <w:tc>
          <w:tcPr>
            <w:tcW w:w="105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года </w:t>
            </w:r>
          </w:p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</w:t>
            </w:r>
          </w:p>
        </w:tc>
        <w:tc>
          <w:tcPr>
            <w:tcW w:w="1641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21</w:t>
            </w:r>
          </w:p>
        </w:tc>
        <w:tc>
          <w:tcPr>
            <w:tcW w:w="1842" w:type="dxa"/>
          </w:tcPr>
          <w:p w:rsidR="00175713" w:rsidRDefault="00175713" w:rsidP="004313E6">
            <w:r>
              <w:rPr>
                <w:sz w:val="22"/>
                <w:szCs w:val="22"/>
              </w:rPr>
              <w:t>Гусева Анастасия Михайловна</w:t>
            </w:r>
          </w:p>
        </w:tc>
        <w:tc>
          <w:tcPr>
            <w:tcW w:w="1843" w:type="dxa"/>
          </w:tcPr>
          <w:p w:rsidR="00175713" w:rsidRDefault="00175713" w:rsidP="004313E6">
            <w:pPr>
              <w:jc w:val="both"/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«Московский государственный машиностроительный университет (МАМИ) диплом с отличием 107704 0092275 от 05.07.2016г. Строительство, бакалавр</w:t>
            </w:r>
          </w:p>
        </w:tc>
        <w:tc>
          <w:tcPr>
            <w:tcW w:w="993" w:type="dxa"/>
          </w:tcPr>
          <w:p w:rsidR="00175713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8 мес.</w:t>
            </w:r>
          </w:p>
        </w:tc>
        <w:tc>
          <w:tcPr>
            <w:tcW w:w="105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641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985" w:type="dxa"/>
          </w:tcPr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lastRenderedPageBreak/>
              <w:t>22</w:t>
            </w:r>
          </w:p>
        </w:tc>
        <w:tc>
          <w:tcPr>
            <w:tcW w:w="1842" w:type="dxa"/>
          </w:tcPr>
          <w:p w:rsidR="00175713" w:rsidRDefault="00175713" w:rsidP="004313E6">
            <w:r>
              <w:rPr>
                <w:sz w:val="22"/>
                <w:szCs w:val="22"/>
              </w:rPr>
              <w:t>Тулякова Ирина Николаевна</w:t>
            </w:r>
          </w:p>
        </w:tc>
        <w:tc>
          <w:tcPr>
            <w:tcW w:w="1843" w:type="dxa"/>
          </w:tcPr>
          <w:p w:rsidR="00175713" w:rsidRDefault="00175713" w:rsidP="004313E6">
            <w:pPr>
              <w:jc w:val="both"/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</w:tcPr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ГОУВПО «Московский государственный университет технологий и управления»</w:t>
            </w:r>
          </w:p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1261582 от 08.06.2005 Экономист по специальности «Бухгалтерский учет, анализ и аудит»</w:t>
            </w:r>
          </w:p>
        </w:tc>
        <w:tc>
          <w:tcPr>
            <w:tcW w:w="993" w:type="dxa"/>
          </w:tcPr>
          <w:p w:rsidR="00175713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4 мес.</w:t>
            </w:r>
          </w:p>
        </w:tc>
        <w:tc>
          <w:tcPr>
            <w:tcW w:w="105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</w:t>
            </w:r>
          </w:p>
        </w:tc>
        <w:tc>
          <w:tcPr>
            <w:tcW w:w="1641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23</w:t>
            </w:r>
          </w:p>
        </w:tc>
        <w:tc>
          <w:tcPr>
            <w:tcW w:w="1842" w:type="dxa"/>
          </w:tcPr>
          <w:p w:rsidR="00175713" w:rsidRPr="0032422E" w:rsidRDefault="00175713" w:rsidP="004313E6">
            <w:r>
              <w:rPr>
                <w:sz w:val="22"/>
                <w:szCs w:val="22"/>
              </w:rPr>
              <w:t>Кисляков Андрей Васильевич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ОГБОУ СПО «Кадомский технологический техникум» диплом 62 СПА 0007413 от 29.06.2013г. Бухгалтер 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B47CB">
              <w:rPr>
                <w:sz w:val="20"/>
                <w:szCs w:val="20"/>
              </w:rPr>
              <w:t xml:space="preserve"> лет 8 мес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47CB">
              <w:rPr>
                <w:sz w:val="20"/>
                <w:szCs w:val="20"/>
              </w:rPr>
              <w:t xml:space="preserve"> лет 4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B47CB">
              <w:rPr>
                <w:sz w:val="20"/>
                <w:szCs w:val="20"/>
              </w:rPr>
              <w:t xml:space="preserve"> лет 9 мес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12.04.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  <w:p w:rsidR="00175713" w:rsidRPr="001D16BB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24</w:t>
            </w:r>
          </w:p>
        </w:tc>
        <w:tc>
          <w:tcPr>
            <w:tcW w:w="1842" w:type="dxa"/>
          </w:tcPr>
          <w:p w:rsidR="00175713" w:rsidRDefault="00175713" w:rsidP="004313E6">
            <w:r>
              <w:rPr>
                <w:sz w:val="22"/>
                <w:szCs w:val="22"/>
              </w:rPr>
              <w:t>Бурмистрова Елена Николаевна</w:t>
            </w:r>
          </w:p>
        </w:tc>
        <w:tc>
          <w:tcPr>
            <w:tcW w:w="1843" w:type="dxa"/>
          </w:tcPr>
          <w:p w:rsidR="00175713" w:rsidRDefault="00175713" w:rsidP="004313E6">
            <w:pPr>
              <w:jc w:val="both"/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Московский государственный университет культуры г. Москва АВС 0558120 от 19.06.1997 преподаватель специальных дисциплин по специальности «Режиссура» 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 1 мес</w:t>
            </w:r>
          </w:p>
        </w:tc>
        <w:tc>
          <w:tcPr>
            <w:tcW w:w="105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1мес</w:t>
            </w:r>
          </w:p>
        </w:tc>
        <w:tc>
          <w:tcPr>
            <w:tcW w:w="1641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04.02.2003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5713" w:rsidRPr="002F7BD4" w:rsidTr="004313E6">
        <w:trPr>
          <w:trHeight w:val="841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25</w:t>
            </w:r>
          </w:p>
        </w:tc>
        <w:tc>
          <w:tcPr>
            <w:tcW w:w="1842" w:type="dxa"/>
          </w:tcPr>
          <w:p w:rsidR="00175713" w:rsidRDefault="00175713" w:rsidP="004313E6">
            <w:r>
              <w:rPr>
                <w:sz w:val="22"/>
                <w:szCs w:val="22"/>
              </w:rPr>
              <w:t>Носова Любовь Сергеевна</w:t>
            </w:r>
          </w:p>
        </w:tc>
        <w:tc>
          <w:tcPr>
            <w:tcW w:w="1843" w:type="dxa"/>
          </w:tcPr>
          <w:p w:rsidR="00175713" w:rsidRDefault="00175713" w:rsidP="004313E6">
            <w:pPr>
              <w:jc w:val="both"/>
            </w:pPr>
            <w:r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ОГБПОУ «Кадомский технологический техникум»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«Поварское и кондитерское дело»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29лет 2 мес</w:t>
            </w:r>
          </w:p>
        </w:tc>
        <w:tc>
          <w:tcPr>
            <w:tcW w:w="105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 2 мес</w:t>
            </w:r>
          </w:p>
        </w:tc>
        <w:tc>
          <w:tcPr>
            <w:tcW w:w="1641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1 мес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Default="00175713" w:rsidP="0043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5713" w:rsidRPr="002F7BD4" w:rsidTr="004313E6">
        <w:trPr>
          <w:trHeight w:val="845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26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Зараев Николай Михайлович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Шацкий техникум</w:t>
            </w:r>
            <w:r w:rsidRPr="004E43C2">
              <w:rPr>
                <w:sz w:val="16"/>
                <w:szCs w:val="16"/>
              </w:rPr>
              <w:t xml:space="preserve"> механизации сельского хозяйства </w:t>
            </w:r>
            <w:r w:rsidRPr="004E43C2">
              <w:rPr>
                <w:rFonts w:eastAsia="Calibri"/>
                <w:sz w:val="16"/>
                <w:szCs w:val="16"/>
              </w:rPr>
              <w:t>диплом № 5130909</w:t>
            </w:r>
            <w:r w:rsidRPr="004E43C2">
              <w:rPr>
                <w:sz w:val="16"/>
                <w:szCs w:val="16"/>
              </w:rPr>
              <w:t xml:space="preserve"> от 05.05.05г. Техник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B47CB">
              <w:rPr>
                <w:sz w:val="20"/>
                <w:szCs w:val="20"/>
              </w:rPr>
              <w:t xml:space="preserve"> года 11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 5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 5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2016г.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МО-Кадомский муниципальный р-н Рязанской обл. 2017г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27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Крымский Эдуард Ринатович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Шацкий техникум механ</w:t>
            </w:r>
            <w:r w:rsidRPr="004E43C2">
              <w:rPr>
                <w:sz w:val="16"/>
                <w:szCs w:val="16"/>
              </w:rPr>
              <w:t xml:space="preserve">изации сельского хозяйства  </w:t>
            </w:r>
            <w:r w:rsidRPr="004E43C2">
              <w:rPr>
                <w:rFonts w:eastAsia="Calibri"/>
                <w:sz w:val="16"/>
                <w:szCs w:val="16"/>
              </w:rPr>
              <w:t xml:space="preserve"> диплом № 6766125</w:t>
            </w:r>
            <w:r w:rsidRPr="004E43C2">
              <w:rPr>
                <w:sz w:val="16"/>
                <w:szCs w:val="16"/>
              </w:rPr>
              <w:t xml:space="preserve"> от 31.10.06г. Техник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Российский государственный аграрный заочный университет г. Балашиха 2014г. диплом105024 0165322</w:t>
            </w:r>
          </w:p>
          <w:p w:rsidR="00175713" w:rsidRPr="004E43C2" w:rsidRDefault="00175713" w:rsidP="004313E6">
            <w:pPr>
              <w:tabs>
                <w:tab w:val="center" w:pos="1096"/>
              </w:tabs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бакалавр «Агроинженерия»</w:t>
            </w:r>
            <w:r w:rsidRPr="004E43C2"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B47CB">
              <w:rPr>
                <w:sz w:val="20"/>
                <w:szCs w:val="20"/>
              </w:rPr>
              <w:t xml:space="preserve"> лет 2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5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5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26.03.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МО-Кадомский муниципальный р-н Рязанской обл. 2017г.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Благодарность Министерства образования и молодёжной политики Рязанской обл.  Пр.№67-н от 15.05.2018г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28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Бибяев Сергей Николаевич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Кадомский швейный техникум </w:t>
            </w:r>
            <w:r w:rsidRPr="004E43C2">
              <w:rPr>
                <w:rFonts w:eastAsia="Calibri"/>
                <w:sz w:val="16"/>
                <w:szCs w:val="16"/>
              </w:rPr>
              <w:t>диплом № 2528902</w:t>
            </w:r>
            <w:r w:rsidRPr="004E43C2">
              <w:rPr>
                <w:sz w:val="16"/>
                <w:szCs w:val="16"/>
              </w:rPr>
              <w:t xml:space="preserve"> от 15.06.01г. 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Экономика, бухгалтерский учёт и контроль.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B47CB">
              <w:rPr>
                <w:sz w:val="20"/>
                <w:szCs w:val="20"/>
              </w:rPr>
              <w:t xml:space="preserve"> лет 2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B47CB">
              <w:rPr>
                <w:sz w:val="20"/>
                <w:szCs w:val="20"/>
              </w:rPr>
              <w:t xml:space="preserve"> лет 1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B47CB">
              <w:rPr>
                <w:sz w:val="20"/>
                <w:szCs w:val="20"/>
              </w:rPr>
              <w:t xml:space="preserve"> лет 1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09.02.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29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Сапотенков Сергей Викторович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>Московский областной</w:t>
            </w:r>
            <w:r w:rsidRPr="004E43C2">
              <w:rPr>
                <w:sz w:val="16"/>
                <w:szCs w:val="16"/>
              </w:rPr>
              <w:t xml:space="preserve"> государственный </w:t>
            </w:r>
            <w:r w:rsidRPr="004E43C2">
              <w:rPr>
                <w:rFonts w:eastAsia="Calibri"/>
                <w:sz w:val="16"/>
                <w:szCs w:val="16"/>
              </w:rPr>
              <w:t xml:space="preserve"> институт физической культуры</w:t>
            </w:r>
            <w:r w:rsidRPr="004E43C2">
              <w:rPr>
                <w:sz w:val="16"/>
                <w:szCs w:val="16"/>
              </w:rPr>
              <w:t xml:space="preserve"> диплом МВ № 549455 от 1989г. Преподаватель физической культуры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B47C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B47CB">
              <w:rPr>
                <w:sz w:val="20"/>
                <w:szCs w:val="20"/>
              </w:rPr>
              <w:t xml:space="preserve"> лет 5мес.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B47CB">
              <w:rPr>
                <w:sz w:val="20"/>
                <w:szCs w:val="20"/>
              </w:rPr>
              <w:t xml:space="preserve"> лет 5 мес.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06.06.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15.02.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30</w:t>
            </w:r>
          </w:p>
        </w:tc>
        <w:tc>
          <w:tcPr>
            <w:tcW w:w="1842" w:type="dxa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Кондрашов Валерий Владимирович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rFonts w:eastAsia="Calibri"/>
                <w:sz w:val="16"/>
                <w:szCs w:val="16"/>
              </w:rPr>
              <w:t xml:space="preserve">Шацкий техникум механизации </w:t>
            </w:r>
            <w:r w:rsidRPr="004E43C2">
              <w:rPr>
                <w:sz w:val="16"/>
                <w:szCs w:val="16"/>
              </w:rPr>
              <w:t>сельского хозяйства диплом № РТ 314569 от 1992г. Техник-механик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B47CB">
              <w:rPr>
                <w:sz w:val="20"/>
                <w:szCs w:val="20"/>
              </w:rPr>
              <w:t xml:space="preserve"> лет 6 мес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7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7</w:t>
            </w:r>
            <w:r w:rsidRPr="00BB47C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18.04.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12.04.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lastRenderedPageBreak/>
              <w:t>31</w:t>
            </w:r>
          </w:p>
        </w:tc>
        <w:tc>
          <w:tcPr>
            <w:tcW w:w="1842" w:type="dxa"/>
          </w:tcPr>
          <w:p w:rsidR="00175713" w:rsidRPr="0032422E" w:rsidRDefault="00175713" w:rsidP="004313E6">
            <w:r>
              <w:rPr>
                <w:sz w:val="22"/>
                <w:szCs w:val="22"/>
              </w:rPr>
              <w:t>Тарасевич Игорь Геннадиевич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>
              <w:rPr>
                <w:sz w:val="22"/>
                <w:szCs w:val="22"/>
              </w:rPr>
              <w:t xml:space="preserve">мастер п/о 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ОГБПОУ»Кадомский технологический техникум»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Мастер п/о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B47CB">
              <w:rPr>
                <w:sz w:val="20"/>
                <w:szCs w:val="20"/>
              </w:rPr>
              <w:t xml:space="preserve"> лет 10 мес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47CB">
              <w:rPr>
                <w:sz w:val="20"/>
                <w:szCs w:val="20"/>
              </w:rPr>
              <w:t xml:space="preserve"> года 1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47CB">
              <w:rPr>
                <w:sz w:val="20"/>
                <w:szCs w:val="20"/>
              </w:rPr>
              <w:t xml:space="preserve"> года 1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17.11.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12.03.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2017г.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32</w:t>
            </w:r>
          </w:p>
        </w:tc>
        <w:tc>
          <w:tcPr>
            <w:tcW w:w="1842" w:type="dxa"/>
          </w:tcPr>
          <w:p w:rsidR="00175713" w:rsidRPr="0032422E" w:rsidRDefault="00175713" w:rsidP="004313E6">
            <w:r>
              <w:rPr>
                <w:sz w:val="22"/>
                <w:szCs w:val="22"/>
              </w:rPr>
              <w:t>Юханов Николай Николаевич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ОГБПОУ»Кадомский технологический техникум» диплом 116224  0583563  от 30.06.2016г  техник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5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1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BB47CB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5 мес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07.06.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Default="00175713" w:rsidP="004313E6">
            <w:pPr>
              <w:jc w:val="both"/>
            </w:pPr>
            <w:r>
              <w:t>33</w:t>
            </w:r>
          </w:p>
        </w:tc>
        <w:tc>
          <w:tcPr>
            <w:tcW w:w="1842" w:type="dxa"/>
          </w:tcPr>
          <w:p w:rsidR="00175713" w:rsidRDefault="00175713" w:rsidP="004313E6">
            <w:r>
              <w:rPr>
                <w:sz w:val="22"/>
                <w:szCs w:val="22"/>
              </w:rPr>
              <w:t>Абаев Ринат Ринатович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мастер п/о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 xml:space="preserve">ОГБПОУ»Кадомский технологический техникум» диплом 116224  0583626 от 30.06.2017г  техник 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b/>
                <w:sz w:val="20"/>
                <w:szCs w:val="20"/>
              </w:rPr>
            </w:pPr>
            <w:r w:rsidRPr="00BB4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11мес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1год </w:t>
            </w:r>
            <w:r w:rsidRPr="00BB47CB">
              <w:rPr>
                <w:sz w:val="20"/>
                <w:szCs w:val="20"/>
              </w:rPr>
              <w:t>6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11мес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23.03.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Грамота ОГБПОУ «КТТ»  2018г.</w:t>
            </w:r>
          </w:p>
          <w:p w:rsidR="00175713" w:rsidRPr="004E43C2" w:rsidRDefault="00175713" w:rsidP="004313E6">
            <w:pPr>
              <w:rPr>
                <w:sz w:val="16"/>
                <w:szCs w:val="16"/>
              </w:rPr>
            </w:pP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34</w:t>
            </w:r>
          </w:p>
        </w:tc>
        <w:tc>
          <w:tcPr>
            <w:tcW w:w="1842" w:type="dxa"/>
            <w:shd w:val="clear" w:color="auto" w:fill="auto"/>
          </w:tcPr>
          <w:p w:rsidR="00175713" w:rsidRPr="0032422E" w:rsidRDefault="00175713" w:rsidP="004313E6">
            <w:r w:rsidRPr="0032422E">
              <w:rPr>
                <w:sz w:val="22"/>
                <w:szCs w:val="22"/>
              </w:rPr>
              <w:t>Шумилина Надежда Ивановна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sz w:val="16"/>
                <w:szCs w:val="16"/>
              </w:rPr>
              <w:t>Кадомский швейный техникум 1974г. диплом Щ № 902033 Швейное производство, техник-технолог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 w:rsidRPr="00BB47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BB47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BB47CB">
              <w:rPr>
                <w:sz w:val="20"/>
                <w:szCs w:val="20"/>
              </w:rPr>
              <w:t xml:space="preserve"> 7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B47CB">
              <w:rPr>
                <w:sz w:val="20"/>
                <w:szCs w:val="20"/>
              </w:rPr>
              <w:t xml:space="preserve"> лет 2 мес.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B47CB">
              <w:rPr>
                <w:sz w:val="20"/>
                <w:szCs w:val="20"/>
              </w:rPr>
              <w:t xml:space="preserve"> лет 2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 w:rsidRPr="004E43C2">
              <w:rPr>
                <w:color w:val="000000"/>
                <w:sz w:val="16"/>
                <w:szCs w:val="16"/>
              </w:rPr>
              <w:t>Благодарственное письмо Рязанской областной Думы 2018г</w:t>
            </w:r>
          </w:p>
        </w:tc>
      </w:tr>
      <w:tr w:rsidR="00175713" w:rsidRPr="002F7BD4" w:rsidTr="004313E6">
        <w:trPr>
          <w:trHeight w:val="289"/>
        </w:trPr>
        <w:tc>
          <w:tcPr>
            <w:tcW w:w="568" w:type="dxa"/>
          </w:tcPr>
          <w:p w:rsidR="00175713" w:rsidRPr="002F7BD4" w:rsidRDefault="00175713" w:rsidP="004313E6">
            <w:pPr>
              <w:jc w:val="both"/>
            </w:pPr>
            <w:r>
              <w:t>35</w:t>
            </w:r>
          </w:p>
        </w:tc>
        <w:tc>
          <w:tcPr>
            <w:tcW w:w="1842" w:type="dxa"/>
          </w:tcPr>
          <w:p w:rsidR="00175713" w:rsidRPr="0032422E" w:rsidRDefault="00175713" w:rsidP="004313E6">
            <w:r>
              <w:t>Александрова Татьяна Алексеевна</w:t>
            </w:r>
          </w:p>
        </w:tc>
        <w:tc>
          <w:tcPr>
            <w:tcW w:w="1843" w:type="dxa"/>
          </w:tcPr>
          <w:p w:rsidR="00175713" w:rsidRPr="002F7BD4" w:rsidRDefault="00175713" w:rsidP="004313E6">
            <w:pPr>
              <w:jc w:val="both"/>
            </w:pPr>
            <w:r w:rsidRPr="002F7BD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09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Кадомский швейный техникум 1986г. диплом ЕТ №802739 </w:t>
            </w:r>
            <w:r w:rsidRPr="004E43C2">
              <w:rPr>
                <w:sz w:val="16"/>
                <w:szCs w:val="16"/>
              </w:rPr>
              <w:t xml:space="preserve"> Швейное производство, техник-технолог</w:t>
            </w:r>
          </w:p>
        </w:tc>
        <w:tc>
          <w:tcPr>
            <w:tcW w:w="993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713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33года</w:t>
            </w:r>
          </w:p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1052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 10 мес</w:t>
            </w:r>
          </w:p>
        </w:tc>
        <w:tc>
          <w:tcPr>
            <w:tcW w:w="1641" w:type="dxa"/>
          </w:tcPr>
          <w:p w:rsidR="00175713" w:rsidRPr="00BB47CB" w:rsidRDefault="00175713" w:rsidP="0043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134" w:type="dxa"/>
          </w:tcPr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713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23.01.</w:t>
            </w:r>
          </w:p>
          <w:p w:rsidR="00175713" w:rsidRPr="001D16BB" w:rsidRDefault="00175713" w:rsidP="004313E6">
            <w:pPr>
              <w:jc w:val="both"/>
              <w:rPr>
                <w:sz w:val="20"/>
                <w:szCs w:val="20"/>
              </w:rPr>
            </w:pPr>
            <w:r w:rsidRPr="001D16BB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75713" w:rsidRPr="004E43C2" w:rsidRDefault="00175713" w:rsidP="00431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75713" w:rsidRPr="002F7BD4" w:rsidRDefault="00175713" w:rsidP="00175713">
      <w:pPr>
        <w:rPr>
          <w:sz w:val="22"/>
          <w:szCs w:val="22"/>
        </w:rPr>
      </w:pPr>
    </w:p>
    <w:p w:rsidR="00175713" w:rsidRDefault="00175713" w:rsidP="00175713"/>
    <w:p w:rsidR="00175713" w:rsidRDefault="00175713" w:rsidP="00175713"/>
    <w:p w:rsidR="00175713" w:rsidRDefault="00175713" w:rsidP="00175713">
      <w:r>
        <w:t>Общие сведения:</w:t>
      </w:r>
    </w:p>
    <w:p w:rsidR="00175713" w:rsidRPr="00E16333" w:rsidRDefault="00175713" w:rsidP="00175713"/>
    <w:p w:rsidR="00175713" w:rsidRPr="008B2E33" w:rsidRDefault="00175713" w:rsidP="00175713">
      <w:r w:rsidRPr="00E16333">
        <w:t xml:space="preserve">- всего работников – </w:t>
      </w:r>
      <w:r>
        <w:t>90</w:t>
      </w:r>
    </w:p>
    <w:p w:rsidR="00175713" w:rsidRPr="00E16333" w:rsidRDefault="00175713" w:rsidP="00175713">
      <w:r w:rsidRPr="00E16333">
        <w:t xml:space="preserve"> - из них педагогических работников – 3</w:t>
      </w:r>
      <w:r>
        <w:t>5</w:t>
      </w:r>
    </w:p>
    <w:p w:rsidR="00175713" w:rsidRDefault="00175713" w:rsidP="00175713">
      <w:r>
        <w:t xml:space="preserve"> - совместителей – 0</w:t>
      </w:r>
    </w:p>
    <w:p w:rsidR="00175713" w:rsidRDefault="00175713" w:rsidP="00175713">
      <w:r>
        <w:t xml:space="preserve"> - укомплектованность штатов (%, по лицензии) – 100%</w:t>
      </w:r>
    </w:p>
    <w:p w:rsidR="00175713" w:rsidRDefault="00175713" w:rsidP="00175713">
      <w:r>
        <w:t xml:space="preserve"> -  вакансии (причины их незамещения более 3- месяцев) - нет</w:t>
      </w:r>
    </w:p>
    <w:p w:rsidR="008828A9" w:rsidRPr="00533695" w:rsidRDefault="008828A9" w:rsidP="00533695">
      <w:pPr>
        <w:sectPr w:rsidR="008828A9" w:rsidRPr="00533695" w:rsidSect="00553DB2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8828A9" w:rsidRPr="00235070" w:rsidRDefault="008828A9" w:rsidP="00CD3D47">
      <w:pPr>
        <w:jc w:val="center"/>
        <w:rPr>
          <w:b/>
          <w:sz w:val="28"/>
          <w:szCs w:val="28"/>
        </w:rPr>
      </w:pPr>
    </w:p>
    <w:p w:rsidR="008828A9" w:rsidRDefault="008828A9" w:rsidP="00CD3D47">
      <w:pPr>
        <w:jc w:val="center"/>
        <w:rPr>
          <w:b/>
          <w:sz w:val="28"/>
          <w:szCs w:val="28"/>
        </w:rPr>
      </w:pPr>
    </w:p>
    <w:p w:rsidR="008828A9" w:rsidRDefault="008828A9" w:rsidP="00CD3D47">
      <w:pPr>
        <w:jc w:val="center"/>
        <w:rPr>
          <w:b/>
          <w:sz w:val="28"/>
          <w:szCs w:val="28"/>
        </w:rPr>
      </w:pPr>
      <w:r w:rsidRPr="001507B2">
        <w:rPr>
          <w:b/>
          <w:sz w:val="28"/>
          <w:szCs w:val="28"/>
        </w:rPr>
        <w:t>Система управления техникумом</w:t>
      </w:r>
    </w:p>
    <w:p w:rsidR="008828A9" w:rsidRPr="001507B2" w:rsidRDefault="008828A9" w:rsidP="00CD3D47">
      <w:pPr>
        <w:jc w:val="center"/>
        <w:rPr>
          <w:sz w:val="28"/>
          <w:szCs w:val="28"/>
        </w:rPr>
      </w:pPr>
    </w:p>
    <w:p w:rsidR="008828A9" w:rsidRPr="00CD3D47" w:rsidRDefault="008828A9" w:rsidP="004230FE">
      <w:pPr>
        <w:jc w:val="both"/>
        <w:rPr>
          <w:sz w:val="28"/>
          <w:szCs w:val="28"/>
        </w:rPr>
      </w:pPr>
      <w:r w:rsidRPr="00CD3D47">
        <w:rPr>
          <w:sz w:val="28"/>
          <w:szCs w:val="28"/>
        </w:rPr>
        <w:t xml:space="preserve">Управление техникумом, регулирование образовательного процесса, трудовых отношений и финансово -хозяйственной деятельности осуществляется на основе  и в соответствии  с законодательством Российской Федерации, Уставом техникума,  сочетая централизованное руководство и самоуправление. </w:t>
      </w:r>
    </w:p>
    <w:p w:rsidR="008828A9" w:rsidRDefault="008828A9" w:rsidP="00CD3D47">
      <w:pPr>
        <w:rPr>
          <w:sz w:val="28"/>
          <w:szCs w:val="28"/>
        </w:rPr>
      </w:pPr>
    </w:p>
    <w:p w:rsidR="008828A9" w:rsidRPr="001507B2" w:rsidRDefault="008828A9" w:rsidP="00EA6679">
      <w:pPr>
        <w:rPr>
          <w:sz w:val="28"/>
          <w:szCs w:val="28"/>
        </w:rPr>
      </w:pPr>
      <w:r>
        <w:rPr>
          <w:sz w:val="28"/>
          <w:szCs w:val="28"/>
        </w:rPr>
        <w:t>Локальные акты</w:t>
      </w:r>
      <w:r w:rsidRPr="001507B2">
        <w:rPr>
          <w:sz w:val="28"/>
          <w:szCs w:val="28"/>
        </w:rPr>
        <w:t xml:space="preserve"> техникума:</w:t>
      </w:r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1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ст</w:t>
        </w:r>
        <w:r w:rsidR="008828A9">
          <w:rPr>
            <w:rStyle w:val="a5"/>
            <w:color w:val="auto"/>
            <w:sz w:val="28"/>
            <w:szCs w:val="28"/>
            <w:u w:val="none"/>
          </w:rPr>
          <w:t>руктурном подразделении ОГБ</w:t>
        </w:r>
        <w:r w:rsidR="008828A9" w:rsidRPr="001507B2">
          <w:rPr>
            <w:rStyle w:val="a5"/>
            <w:color w:val="auto"/>
            <w:sz w:val="28"/>
            <w:szCs w:val="28"/>
            <w:u w:val="none"/>
          </w:rPr>
          <w:t>ПО</w:t>
        </w:r>
        <w:r w:rsidR="008828A9">
          <w:rPr>
            <w:rStyle w:val="a5"/>
            <w:color w:val="auto"/>
            <w:sz w:val="28"/>
            <w:szCs w:val="28"/>
            <w:u w:val="none"/>
          </w:rPr>
          <w:t>У</w:t>
        </w:r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2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</w:t>
        </w:r>
        <w:r w:rsidR="008828A9">
          <w:rPr>
            <w:rStyle w:val="a5"/>
            <w:color w:val="auto"/>
            <w:sz w:val="28"/>
            <w:szCs w:val="28"/>
            <w:u w:val="none"/>
          </w:rPr>
          <w:t>е о педагогическом совете в ОГБ</w:t>
        </w:r>
        <w:r w:rsidR="008828A9" w:rsidRPr="001507B2">
          <w:rPr>
            <w:rStyle w:val="a5"/>
            <w:color w:val="auto"/>
            <w:sz w:val="28"/>
            <w:szCs w:val="28"/>
            <w:u w:val="none"/>
          </w:rPr>
          <w:t>ПО</w:t>
        </w:r>
        <w:r w:rsidR="008828A9" w:rsidRPr="00752BA5">
          <w:rPr>
            <w:rStyle w:val="a5"/>
            <w:color w:val="auto"/>
            <w:sz w:val="28"/>
            <w:szCs w:val="28"/>
            <w:u w:val="none"/>
          </w:rPr>
          <w:t>У</w:t>
        </w:r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3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попечительском Совете областного государственного бюджетного профессионального образовательного учреждения 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4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методическом совете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5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Положение об учебно-воспитательной комиссии 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6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стажировки преподавателей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7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об аттестации педагогических работников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8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доступа педагогов к информационно-телекоммуникационным сетям и базам данных положение о порядке доступа педагогов к информационно-телекоммуникационным сетям и базам данных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19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Порядок реализации права педагогов на бесплатное пользование образовательными, методическими и научными услугами ОГБПОУ «Кадомский технологический техникум» 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0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1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Положение о повышении квалификации педагогических работников в ОГБПОУ «Кадомский технологический техникум» 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2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соотношении учебной и другой педагогической работы в пределах учебного года или рабочей недели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3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«О нормах профессиональной этики инженерно-пе</w:t>
        </w:r>
        <w:r w:rsidR="008828A9">
          <w:rPr>
            <w:rStyle w:val="a5"/>
            <w:color w:val="auto"/>
            <w:sz w:val="28"/>
            <w:szCs w:val="28"/>
            <w:u w:val="none"/>
          </w:rPr>
          <w:t>дагогического коллектива ОГБ</w:t>
        </w:r>
        <w:r w:rsidR="008828A9" w:rsidRPr="001507B2">
          <w:rPr>
            <w:rStyle w:val="a5"/>
            <w:color w:val="auto"/>
            <w:sz w:val="28"/>
            <w:szCs w:val="28"/>
            <w:u w:val="none"/>
          </w:rPr>
          <w:t>ПО</w:t>
        </w:r>
        <w:r w:rsidR="008828A9">
          <w:rPr>
            <w:rStyle w:val="a5"/>
            <w:color w:val="auto"/>
            <w:sz w:val="28"/>
            <w:szCs w:val="28"/>
            <w:u w:val="none"/>
          </w:rPr>
          <w:t>У</w:t>
        </w:r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 «Кадомский технологический техникум»»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4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Выписка из правил внутреннего распорядка по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5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Порядок приема граждан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6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целевом приеме и обучении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7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Порядок оформления возникновения, приостановления и прекращения отношений между ОГБПОУ «Кадомский технологический техникум и </w:t>
        </w:r>
        <w:r w:rsidR="008828A9" w:rsidRPr="001507B2">
          <w:rPr>
            <w:rStyle w:val="a5"/>
            <w:color w:val="auto"/>
            <w:sz w:val="28"/>
            <w:szCs w:val="28"/>
            <w:u w:val="none"/>
          </w:rPr>
          <w:lastRenderedPageBreak/>
          <w:t>обучающимися и (или) родителями (законными представителями) несовершеннолетних обучающихся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8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перевода с одной образовательной программы (формы обучения) на другую, а также перевода студентов из одного среднего профессионального или высшего учебного заведения в другое среднее профессиональное учебное заведение, восстановления, отчисления, предоставления академического отпуска в ОГБПОУ «Кадомский технологический техникум»</w:t>
        </w:r>
      </w:hyperlink>
      <w:r w:rsidR="008828A9" w:rsidRPr="001507B2">
        <w:rPr>
          <w:sz w:val="28"/>
          <w:szCs w:val="28"/>
        </w:rPr>
        <w:t xml:space="preserve"> </w:t>
      </w:r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29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родительском комитете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0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об оказании платных образовательных услуг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1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реализации права студентов и учащихся, обучающихся в ОГБПОУ «Кадомский технологический техникум», на обучение по индивидуальному учебному плану/индивидуальному графику/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2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назначения стипендий, оказания других форм финансовой поддержки обучающихся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3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об общежитии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4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 xml:space="preserve">Положение об учете и контроле посещаемости занятий, о правилах отработки пропущенных занятий студентами и организации промежуточной аттестации студентов в ОГБПОУ «Кадомский технологический техникум» 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5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текущем контроле знаний, промежуточной аттестации обучающихся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6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7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посещения обучающимися по своему выбору мероприятий, не предусмотренных учебным планом, которые проводятся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8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проведении экзамена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39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порядке участия обучающего в профессиональных образовательных организациях в формировании содержания своего профессионального образования в ОГБПОУ «Кадомский технологический техникум»</w:t>
        </w:r>
      </w:hyperlink>
    </w:p>
    <w:p w:rsidR="008828A9" w:rsidRPr="001507B2" w:rsidRDefault="00857017" w:rsidP="00EA667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hyperlink r:id="rId40" w:history="1">
        <w:r w:rsidR="008828A9" w:rsidRPr="001507B2">
          <w:rPr>
            <w:rStyle w:val="a5"/>
            <w:color w:val="auto"/>
            <w:sz w:val="28"/>
            <w:szCs w:val="28"/>
            <w:u w:val="none"/>
          </w:rPr>
          <w:t>Положение о дополнительных академических правах и мерах социальной поддержки, предоставляемых обучающимся в ОГБПОУ «Кадомский технологический техникум»</w:t>
        </w:r>
      </w:hyperlink>
    </w:p>
    <w:p w:rsidR="008828A9" w:rsidRDefault="008828A9" w:rsidP="007E2DA3">
      <w:pPr>
        <w:tabs>
          <w:tab w:val="left" w:pos="10982"/>
          <w:tab w:val="right" w:pos="14985"/>
        </w:tabs>
        <w:jc w:val="both"/>
        <w:rPr>
          <w:sz w:val="28"/>
          <w:szCs w:val="28"/>
        </w:rPr>
        <w:sectPr w:rsidR="008828A9" w:rsidSect="00EA6679">
          <w:pgSz w:w="11906" w:h="16838"/>
          <w:pgMar w:top="680" w:right="567" w:bottom="709" w:left="1134" w:header="709" w:footer="709" w:gutter="0"/>
          <w:cols w:space="708"/>
          <w:docGrid w:linePitch="360"/>
        </w:sectPr>
      </w:pPr>
    </w:p>
    <w:p w:rsidR="008828A9" w:rsidRDefault="008828A9" w:rsidP="006679F0">
      <w:pPr>
        <w:jc w:val="both"/>
      </w:pPr>
    </w:p>
    <w:p w:rsidR="008828A9" w:rsidRPr="00EA6679" w:rsidRDefault="008828A9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 xml:space="preserve">  СОГЛАСОВАНО    </w:t>
      </w:r>
    </w:p>
    <w:p w:rsidR="008828A9" w:rsidRPr="00EA6679" w:rsidRDefault="008828A9" w:rsidP="00647325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A6679">
        <w:rPr>
          <w:sz w:val="22"/>
          <w:szCs w:val="22"/>
        </w:rPr>
        <w:t xml:space="preserve">а заседании </w:t>
      </w:r>
      <w:r>
        <w:rPr>
          <w:sz w:val="22"/>
          <w:szCs w:val="22"/>
        </w:rPr>
        <w:t>С</w:t>
      </w:r>
      <w:r w:rsidRPr="00EA6679">
        <w:rPr>
          <w:sz w:val="22"/>
          <w:szCs w:val="22"/>
        </w:rPr>
        <w:t xml:space="preserve">овета техникума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A6679">
        <w:rPr>
          <w:sz w:val="22"/>
          <w:szCs w:val="22"/>
        </w:rPr>
        <w:t>УТВЕРЖДАЮ</w:t>
      </w:r>
    </w:p>
    <w:p w:rsidR="008828A9" w:rsidRPr="00EA6679" w:rsidRDefault="008828A9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>Председатель совета техникума                                                                                                                                    Директор ОГБПОУ «Кадомский</w:t>
      </w:r>
    </w:p>
    <w:p w:rsidR="008828A9" w:rsidRPr="00EA6679" w:rsidRDefault="008828A9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>___________________________                                                                                                                                  технологический техникум»</w:t>
      </w:r>
    </w:p>
    <w:p w:rsidR="008828A9" w:rsidRPr="00EA6679" w:rsidRDefault="008828A9" w:rsidP="00647325">
      <w:pPr>
        <w:jc w:val="both"/>
        <w:rPr>
          <w:sz w:val="22"/>
          <w:szCs w:val="22"/>
        </w:rPr>
      </w:pPr>
      <w:r w:rsidRPr="00EA66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_______________ Н.Н.Рыков </w:t>
      </w:r>
    </w:p>
    <w:p w:rsidR="008828A9" w:rsidRDefault="008828A9" w:rsidP="00647325"/>
    <w:p w:rsidR="008828A9" w:rsidRDefault="008828A9" w:rsidP="00647325">
      <w:pPr>
        <w:jc w:val="center"/>
      </w:pPr>
      <w:r>
        <w:t>Схема управления ОГБПОУ «Кадомский технологический техникум»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97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Общее собрание коллектива</w:t>
            </w:r>
          </w:p>
        </w:tc>
      </w:tr>
    </w:tbl>
    <w:p w:rsidR="008828A9" w:rsidRDefault="008828A9" w:rsidP="00647325">
      <w:pPr>
        <w:jc w:val="center"/>
      </w:pPr>
      <w:r>
        <w:t xml:space="preserve">      </w:t>
      </w:r>
    </w:p>
    <w:p w:rsidR="008828A9" w:rsidRDefault="008828A9" w:rsidP="00647325">
      <w:pPr>
        <w:jc w:val="center"/>
      </w:pPr>
    </w:p>
    <w:p w:rsidR="008828A9" w:rsidRDefault="008828A9" w:rsidP="00647325">
      <w:pPr>
        <w:jc w:val="center"/>
      </w:pPr>
    </w:p>
    <w:p w:rsidR="008828A9" w:rsidRDefault="00857017" w:rsidP="0064732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3.4pt;margin-top:8.35pt;width:.65pt;height:43.85pt;flip:x;z-index:1" o:connectortype="straight">
            <v:stroke endarrow="block"/>
          </v:shape>
        </w:pict>
      </w:r>
    </w:p>
    <w:p w:rsidR="008828A9" w:rsidRDefault="008828A9" w:rsidP="00647325">
      <w:pPr>
        <w:jc w:val="right"/>
      </w:pPr>
    </w:p>
    <w:p w:rsidR="008828A9" w:rsidRPr="009D1756" w:rsidRDefault="008828A9" w:rsidP="00647325">
      <w:pPr>
        <w:tabs>
          <w:tab w:val="left" w:pos="5145"/>
        </w:tabs>
      </w:pPr>
      <w:r>
        <w:tab/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Совет техникума</w:t>
            </w:r>
          </w:p>
        </w:tc>
      </w:tr>
    </w:tbl>
    <w:p w:rsidR="008828A9" w:rsidRPr="009D1756" w:rsidRDefault="008828A9" w:rsidP="00647325">
      <w:pPr>
        <w:tabs>
          <w:tab w:val="left" w:pos="5145"/>
        </w:tabs>
      </w:pPr>
    </w:p>
    <w:p w:rsidR="008828A9" w:rsidRDefault="008828A9" w:rsidP="00647325">
      <w:pPr>
        <w:jc w:val="center"/>
      </w:pPr>
      <w:r>
        <w:t xml:space="preserve">         </w:t>
      </w:r>
    </w:p>
    <w:p w:rsidR="008828A9" w:rsidRDefault="00857017" w:rsidP="00647325">
      <w:r>
        <w:rPr>
          <w:noProof/>
        </w:rPr>
        <w:pict>
          <v:shape id="_x0000_s1028" type="#_x0000_t32" style="position:absolute;margin-left:383.4pt;margin-top:13.25pt;width:.65pt;height:28.8pt;flip:x;z-index:2" o:connectortype="straight">
            <v:stroke endarrow="block"/>
          </v:shape>
        </w:pict>
      </w:r>
    </w:p>
    <w:p w:rsidR="008828A9" w:rsidRPr="009D1756" w:rsidRDefault="008828A9" w:rsidP="00647325">
      <w:pPr>
        <w:tabs>
          <w:tab w:val="left" w:pos="5415"/>
          <w:tab w:val="left" w:pos="5880"/>
        </w:tabs>
      </w:pPr>
      <w:r>
        <w:tab/>
      </w:r>
      <w:r>
        <w:tab/>
      </w:r>
    </w:p>
    <w:tbl>
      <w:tblPr>
        <w:tblpPr w:leftFromText="180" w:rightFromText="180" w:vertAnchor="text" w:horzAnchor="page" w:tblpX="2310" w:tblpY="238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57017" w:rsidP="00A3654E">
            <w:pPr>
              <w:jc w:val="center"/>
              <w:rPr>
                <w:color w:val="000000"/>
              </w:rPr>
            </w:pPr>
            <w:r w:rsidRPr="00857017">
              <w:rPr>
                <w:noProof/>
              </w:rPr>
              <w:pict>
                <v:shape id="_x0000_s1029" type="#_x0000_t32" style="position:absolute;left:0;text-align:left;margin-left:130pt;margin-top:13.95pt;width:105.15pt;height:0;flip:x;z-index:3" o:connectortype="straight">
                  <v:stroke endarrow="block"/>
                </v:shape>
              </w:pict>
            </w:r>
            <w:r w:rsidR="008828A9" w:rsidRPr="00A3654E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</w:tbl>
    <w:p w:rsidR="008828A9" w:rsidRDefault="008828A9" w:rsidP="00647325">
      <w:pPr>
        <w:tabs>
          <w:tab w:val="left" w:pos="5415"/>
          <w:tab w:val="left" w:pos="5880"/>
        </w:tabs>
      </w:pP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57017" w:rsidP="00A3654E">
            <w:pPr>
              <w:jc w:val="center"/>
              <w:rPr>
                <w:color w:val="000000"/>
              </w:rPr>
            </w:pPr>
            <w:r w:rsidRPr="00857017">
              <w:rPr>
                <w:noProof/>
              </w:rPr>
              <w:pict>
                <v:shape id="_x0000_s1030" type="#_x0000_t32" style="position:absolute;left:0;text-align:left;margin-left:133.5pt;margin-top:12.8pt;width:86.4pt;height:.6pt;flip:y;z-index:4" o:connectortype="straight">
                  <v:stroke endarrow="block"/>
                </v:shape>
              </w:pict>
            </w:r>
            <w:r w:rsidR="008828A9" w:rsidRPr="00A3654E">
              <w:rPr>
                <w:color w:val="000000"/>
                <w:sz w:val="22"/>
                <w:szCs w:val="22"/>
              </w:rPr>
              <w:t>Директор</w:t>
            </w:r>
          </w:p>
        </w:tc>
      </w:tr>
    </w:tbl>
    <w:tbl>
      <w:tblPr>
        <w:tblpPr w:leftFromText="180" w:rightFromText="180" w:vertAnchor="text" w:horzAnchor="page" w:tblpX="11647" w:tblpY="38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3369"/>
      </w:tblGrid>
      <w:tr w:rsidR="008828A9" w:rsidTr="00A3654E">
        <w:trPr>
          <w:trHeight w:val="630"/>
        </w:trPr>
        <w:tc>
          <w:tcPr>
            <w:tcW w:w="3369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</w:tr>
    </w:tbl>
    <w:p w:rsidR="008828A9" w:rsidRPr="009D1756" w:rsidRDefault="008828A9" w:rsidP="00647325">
      <w:pPr>
        <w:tabs>
          <w:tab w:val="left" w:pos="9165"/>
        </w:tabs>
      </w:pPr>
      <w:r>
        <w:tab/>
      </w:r>
    </w:p>
    <w:p w:rsidR="008828A9" w:rsidRDefault="008828A9" w:rsidP="00647325">
      <w:pPr>
        <w:tabs>
          <w:tab w:val="left" w:pos="9165"/>
        </w:tabs>
      </w:pPr>
    </w:p>
    <w:p w:rsidR="008828A9" w:rsidRPr="009D1756" w:rsidRDefault="00857017" w:rsidP="00647325">
      <w:pPr>
        <w:tabs>
          <w:tab w:val="left" w:pos="9165"/>
        </w:tabs>
      </w:pPr>
      <w:r>
        <w:rPr>
          <w:noProof/>
        </w:rPr>
        <w:pict>
          <v:shape id="_x0000_s1031" type="#_x0000_t32" style="position:absolute;margin-left:384.05pt;margin-top:6.85pt;width:0;height:33.8pt;z-index:5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620.7pt;margin-top:6.85pt;width:0;height:60.7pt;z-index:6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563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Заместители директора</w:t>
            </w:r>
          </w:p>
        </w:tc>
      </w:tr>
    </w:tbl>
    <w:p w:rsidR="008828A9" w:rsidRDefault="008828A9" w:rsidP="00647325">
      <w:pPr>
        <w:tabs>
          <w:tab w:val="left" w:pos="5415"/>
        </w:tabs>
      </w:pPr>
    </w:p>
    <w:p w:rsidR="008828A9" w:rsidRDefault="008828A9" w:rsidP="00647325"/>
    <w:p w:rsidR="008828A9" w:rsidRDefault="008828A9" w:rsidP="00647325"/>
    <w:tbl>
      <w:tblPr>
        <w:tblpPr w:leftFromText="180" w:rightFromText="180" w:vertAnchor="text" w:horzAnchor="page" w:tblpX="11814" w:tblpY="162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Обслуживающий персонал</w:t>
            </w:r>
          </w:p>
        </w:tc>
      </w:tr>
    </w:tbl>
    <w:p w:rsidR="008828A9" w:rsidRDefault="008828A9" w:rsidP="00647325"/>
    <w:tbl>
      <w:tblPr>
        <w:tblpPr w:leftFromText="180" w:rightFromText="180" w:vertAnchor="text" w:horzAnchor="margin" w:tblpXSpec="center" w:tblpY="700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Зав.отделениями</w:t>
            </w:r>
          </w:p>
        </w:tc>
      </w:tr>
    </w:tbl>
    <w:tbl>
      <w:tblPr>
        <w:tblpPr w:leftFromText="180" w:rightFromText="180" w:vertAnchor="text" w:horzAnchor="margin" w:tblpXSpec="center" w:tblpY="1889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RPr="009D1756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Преподаватели</w:t>
            </w:r>
          </w:p>
        </w:tc>
      </w:tr>
    </w:tbl>
    <w:tbl>
      <w:tblPr>
        <w:tblpPr w:leftFromText="180" w:rightFromText="180" w:vertAnchor="text" w:horzAnchor="margin" w:tblpXSpec="center" w:tblpY="2979"/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/>
      </w:tblPr>
      <w:tblGrid>
        <w:gridCol w:w="2790"/>
      </w:tblGrid>
      <w:tr w:rsidR="008828A9" w:rsidTr="00A3654E">
        <w:trPr>
          <w:trHeight w:val="630"/>
        </w:trPr>
        <w:tc>
          <w:tcPr>
            <w:tcW w:w="2790" w:type="dxa"/>
            <w:tcBorders>
              <w:top w:val="single" w:sz="24" w:space="0" w:color="C0504D"/>
              <w:bottom w:val="single" w:sz="4" w:space="0" w:color="4F81BD"/>
            </w:tcBorders>
            <w:shd w:val="clear" w:color="auto" w:fill="B8CCE4"/>
          </w:tcPr>
          <w:p w:rsidR="008828A9" w:rsidRPr="00A3654E" w:rsidRDefault="008828A9" w:rsidP="00A3654E">
            <w:pPr>
              <w:jc w:val="center"/>
              <w:rPr>
                <w:color w:val="000000"/>
              </w:rPr>
            </w:pPr>
            <w:r w:rsidRPr="00A3654E">
              <w:rPr>
                <w:color w:val="000000"/>
                <w:sz w:val="22"/>
                <w:szCs w:val="22"/>
              </w:rPr>
              <w:t>Мастера п/о</w:t>
            </w:r>
          </w:p>
        </w:tc>
      </w:tr>
    </w:tbl>
    <w:p w:rsidR="008828A9" w:rsidRPr="00374C3E" w:rsidRDefault="00857017" w:rsidP="00647325">
      <w:r>
        <w:rPr>
          <w:noProof/>
        </w:rPr>
        <w:pict>
          <v:shape id="_x0000_s1033" type="#_x0000_t32" style="position:absolute;margin-left:384.05pt;margin-top:67.5pt;width:0;height:28.15pt;z-index:7;mso-position-horizontal-relative:text;mso-position-vertical-relative:text" o:connectortype="straight">
            <v:stroke endarrow="block"/>
          </v:shape>
        </w:pict>
      </w:r>
    </w:p>
    <w:p w:rsidR="008828A9" w:rsidRDefault="008828A9" w:rsidP="00647325">
      <w:pPr>
        <w:framePr w:w="2638" w:wrap="auto" w:hAnchor="text" w:x="11624"/>
        <w:sectPr w:rsidR="008828A9" w:rsidSect="00CD3D4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8828A9" w:rsidRDefault="008828A9" w:rsidP="00647325">
      <w:pPr>
        <w:jc w:val="center"/>
        <w:rPr>
          <w:b/>
        </w:rPr>
        <w:sectPr w:rsidR="008828A9" w:rsidSect="00CD3D4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  <w:r>
        <w:object w:dxaOrig="16592" w:dyaOrig="9784">
          <v:shape id="_x0000_i1026" type="#_x0000_t75" style="width:796.65pt;height:489.35pt" o:ole="">
            <v:imagedata r:id="rId41" o:title=""/>
          </v:shape>
          <o:OLEObject Type="Embed" ProgID="Word.Document.12" ShapeID="_x0000_i1026" DrawAspect="Content" ObjectID="_1646638341" r:id="rId42"/>
        </w:object>
      </w:r>
    </w:p>
    <w:p w:rsidR="008828A9" w:rsidRDefault="008828A9" w:rsidP="00067B95">
      <w:pPr>
        <w:jc w:val="both"/>
      </w:pPr>
    </w:p>
    <w:p w:rsidR="008828A9" w:rsidRDefault="008828A9" w:rsidP="00067B95">
      <w:pPr>
        <w:jc w:val="both"/>
      </w:pPr>
    </w:p>
    <w:p w:rsidR="008828A9" w:rsidRPr="00A0565E" w:rsidRDefault="008828A9" w:rsidP="006E0CAB">
      <w:pPr>
        <w:spacing w:line="360" w:lineRule="auto"/>
        <w:rPr>
          <w:b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Образовательная деятельность</w:t>
      </w:r>
    </w:p>
    <w:p w:rsidR="008828A9" w:rsidRPr="00471C9C" w:rsidRDefault="008828A9" w:rsidP="003A247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</w:t>
      </w:r>
      <w:r w:rsidRPr="00173957">
        <w:rPr>
          <w:sz w:val="28"/>
          <w:szCs w:val="28"/>
        </w:rPr>
        <w:t>ка</w:t>
      </w:r>
      <w:r w:rsidRPr="00A0565E">
        <w:rPr>
          <w:color w:val="000000"/>
          <w:sz w:val="28"/>
          <w:szCs w:val="28"/>
        </w:rPr>
        <w:t xml:space="preserve"> специалистов</w:t>
      </w:r>
      <w:r>
        <w:rPr>
          <w:color w:val="000000"/>
          <w:sz w:val="28"/>
          <w:szCs w:val="28"/>
        </w:rPr>
        <w:t xml:space="preserve"> среднего звена, рабочих и служащих в 201</w:t>
      </w:r>
      <w:r w:rsidR="0000455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осуществляется по следующим образовательным программам: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409"/>
        <w:gridCol w:w="2410"/>
        <w:gridCol w:w="1985"/>
        <w:gridCol w:w="1134"/>
        <w:gridCol w:w="1275"/>
        <w:gridCol w:w="1701"/>
        <w:gridCol w:w="993"/>
        <w:gridCol w:w="1417"/>
      </w:tblGrid>
      <w:tr w:rsidR="008828A9" w:rsidRPr="00A0565E" w:rsidTr="001507B2">
        <w:tc>
          <w:tcPr>
            <w:tcW w:w="568" w:type="dxa"/>
            <w:vMerge w:val="restart"/>
          </w:tcPr>
          <w:p w:rsidR="008828A9" w:rsidRPr="00D44A2C" w:rsidRDefault="008828A9" w:rsidP="00C602B5">
            <w:pPr>
              <w:jc w:val="center"/>
            </w:pPr>
            <w:r w:rsidRPr="00D44A2C">
              <w:t>№</w:t>
            </w:r>
          </w:p>
        </w:tc>
        <w:tc>
          <w:tcPr>
            <w:tcW w:w="14458" w:type="dxa"/>
            <w:gridSpan w:val="9"/>
          </w:tcPr>
          <w:p w:rsidR="008828A9" w:rsidRPr="00D44A2C" w:rsidRDefault="008828A9" w:rsidP="00C602B5">
            <w:pPr>
              <w:jc w:val="center"/>
            </w:pPr>
            <w:r w:rsidRPr="00D44A2C">
              <w:t>Образовательная программа, направление подготовки (специальность), профессия</w:t>
            </w:r>
          </w:p>
        </w:tc>
      </w:tr>
      <w:tr w:rsidR="008828A9" w:rsidRPr="00A0565E" w:rsidTr="008B2E33">
        <w:trPr>
          <w:trHeight w:val="2208"/>
        </w:trPr>
        <w:tc>
          <w:tcPr>
            <w:tcW w:w="568" w:type="dxa"/>
            <w:vMerge/>
          </w:tcPr>
          <w:p w:rsidR="008828A9" w:rsidRPr="00D44A2C" w:rsidRDefault="008828A9" w:rsidP="00C602B5">
            <w:pPr>
              <w:jc w:val="center"/>
            </w:pP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 w:rsidRPr="00D44A2C">
              <w:t>Код</w:t>
            </w:r>
          </w:p>
        </w:tc>
        <w:tc>
          <w:tcPr>
            <w:tcW w:w="2409" w:type="dxa"/>
          </w:tcPr>
          <w:p w:rsidR="008828A9" w:rsidRPr="00D44A2C" w:rsidRDefault="008828A9" w:rsidP="00C602B5">
            <w:pPr>
              <w:jc w:val="center"/>
            </w:pPr>
            <w:r w:rsidRPr="00D44A2C">
              <w:t>наименование</w:t>
            </w:r>
          </w:p>
        </w:tc>
        <w:tc>
          <w:tcPr>
            <w:tcW w:w="2410" w:type="dxa"/>
          </w:tcPr>
          <w:p w:rsidR="008828A9" w:rsidRPr="00D44A2C" w:rsidRDefault="008828A9" w:rsidP="00C602B5">
            <w:pPr>
              <w:jc w:val="center"/>
            </w:pPr>
            <w:r w:rsidRPr="00D44A2C">
              <w:t>уровень образования</w:t>
            </w:r>
          </w:p>
        </w:tc>
        <w:tc>
          <w:tcPr>
            <w:tcW w:w="1985" w:type="dxa"/>
          </w:tcPr>
          <w:p w:rsidR="008828A9" w:rsidRPr="00D44A2C" w:rsidRDefault="008828A9" w:rsidP="00C602B5">
            <w:pPr>
              <w:jc w:val="center"/>
            </w:pPr>
            <w:r w:rsidRPr="00D44A2C">
              <w:t>квали</w:t>
            </w:r>
            <w:r>
              <w:t xml:space="preserve">фикация </w:t>
            </w:r>
          </w:p>
          <w:p w:rsidR="008828A9" w:rsidRPr="00D44A2C" w:rsidRDefault="008828A9" w:rsidP="00C602B5">
            <w:pPr>
              <w:jc w:val="center"/>
            </w:pP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 w:rsidRPr="00D44A2C">
              <w:t>Год начала реализации</w:t>
            </w:r>
          </w:p>
        </w:tc>
        <w:tc>
          <w:tcPr>
            <w:tcW w:w="1275" w:type="dxa"/>
          </w:tcPr>
          <w:p w:rsidR="008828A9" w:rsidRPr="00D44A2C" w:rsidRDefault="008828A9" w:rsidP="00C602B5">
            <w:pPr>
              <w:jc w:val="center"/>
            </w:pPr>
            <w:r w:rsidRPr="00D44A2C">
              <w:t>Нормативный срок освоения</w:t>
            </w:r>
          </w:p>
        </w:tc>
        <w:tc>
          <w:tcPr>
            <w:tcW w:w="1701" w:type="dxa"/>
          </w:tcPr>
          <w:p w:rsidR="008828A9" w:rsidRPr="00D44A2C" w:rsidRDefault="008828A9" w:rsidP="00C602B5">
            <w:pPr>
              <w:jc w:val="center"/>
            </w:pPr>
            <w:r w:rsidRPr="00D44A2C">
              <w:t>Вид программы (основная, дополнитель</w:t>
            </w:r>
            <w:r>
              <w:t>-</w:t>
            </w:r>
            <w:r w:rsidRPr="00D44A2C">
              <w:t>ная)</w:t>
            </w:r>
          </w:p>
        </w:tc>
        <w:tc>
          <w:tcPr>
            <w:tcW w:w="993" w:type="dxa"/>
          </w:tcPr>
          <w:p w:rsidR="008828A9" w:rsidRPr="00D44A2C" w:rsidRDefault="008828A9" w:rsidP="00C602B5">
            <w:pPr>
              <w:jc w:val="center"/>
            </w:pPr>
            <w:r w:rsidRPr="00D44A2C">
              <w:t>Кол-во групп</w:t>
            </w:r>
          </w:p>
        </w:tc>
        <w:tc>
          <w:tcPr>
            <w:tcW w:w="1417" w:type="dxa"/>
          </w:tcPr>
          <w:p w:rsidR="008828A9" w:rsidRPr="00D44A2C" w:rsidRDefault="008828A9" w:rsidP="00C602B5">
            <w:pPr>
              <w:jc w:val="center"/>
            </w:pPr>
            <w:r w:rsidRPr="00D44A2C">
              <w:t>Кол-во обучаю-щихся</w:t>
            </w:r>
          </w:p>
        </w:tc>
      </w:tr>
      <w:tr w:rsidR="008828A9" w:rsidRPr="00A0565E" w:rsidTr="008B2E33">
        <w:tc>
          <w:tcPr>
            <w:tcW w:w="568" w:type="dxa"/>
          </w:tcPr>
          <w:p w:rsidR="008828A9" w:rsidRPr="00D44A2C" w:rsidRDefault="008828A9" w:rsidP="00C602B5">
            <w:pPr>
              <w:jc w:val="center"/>
            </w:pPr>
            <w:r w:rsidRPr="00D44A2C">
              <w:t>1.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 w:rsidRPr="00D44A2C">
              <w:t>2.</w:t>
            </w:r>
          </w:p>
        </w:tc>
        <w:tc>
          <w:tcPr>
            <w:tcW w:w="2409" w:type="dxa"/>
          </w:tcPr>
          <w:p w:rsidR="008828A9" w:rsidRPr="00D44A2C" w:rsidRDefault="008828A9" w:rsidP="00C602B5">
            <w:pPr>
              <w:jc w:val="center"/>
            </w:pPr>
            <w:r w:rsidRPr="00D44A2C">
              <w:t>3.</w:t>
            </w:r>
          </w:p>
        </w:tc>
        <w:tc>
          <w:tcPr>
            <w:tcW w:w="2410" w:type="dxa"/>
          </w:tcPr>
          <w:p w:rsidR="008828A9" w:rsidRPr="00D44A2C" w:rsidRDefault="008828A9" w:rsidP="00C602B5">
            <w:pPr>
              <w:jc w:val="center"/>
            </w:pPr>
            <w:r w:rsidRPr="00D44A2C">
              <w:t>4.</w:t>
            </w:r>
          </w:p>
        </w:tc>
        <w:tc>
          <w:tcPr>
            <w:tcW w:w="1985" w:type="dxa"/>
          </w:tcPr>
          <w:p w:rsidR="008828A9" w:rsidRPr="00D44A2C" w:rsidRDefault="008828A9" w:rsidP="00C602B5">
            <w:pPr>
              <w:jc w:val="center"/>
            </w:pPr>
            <w:r w:rsidRPr="00D44A2C">
              <w:t>6.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 w:rsidRPr="00D44A2C">
              <w:t>7.</w:t>
            </w:r>
          </w:p>
        </w:tc>
        <w:tc>
          <w:tcPr>
            <w:tcW w:w="1275" w:type="dxa"/>
          </w:tcPr>
          <w:p w:rsidR="008828A9" w:rsidRPr="00D44A2C" w:rsidRDefault="008828A9" w:rsidP="00C602B5">
            <w:pPr>
              <w:jc w:val="center"/>
            </w:pPr>
            <w:r w:rsidRPr="00D44A2C">
              <w:t>8.</w:t>
            </w:r>
          </w:p>
        </w:tc>
        <w:tc>
          <w:tcPr>
            <w:tcW w:w="1701" w:type="dxa"/>
          </w:tcPr>
          <w:p w:rsidR="008828A9" w:rsidRPr="00D44A2C" w:rsidRDefault="008828A9" w:rsidP="00C602B5">
            <w:pPr>
              <w:jc w:val="center"/>
            </w:pPr>
            <w:r w:rsidRPr="00D44A2C">
              <w:t>9.</w:t>
            </w:r>
          </w:p>
        </w:tc>
        <w:tc>
          <w:tcPr>
            <w:tcW w:w="993" w:type="dxa"/>
          </w:tcPr>
          <w:p w:rsidR="008828A9" w:rsidRPr="00D44A2C" w:rsidRDefault="008828A9" w:rsidP="00C602B5">
            <w:pPr>
              <w:jc w:val="center"/>
            </w:pPr>
            <w:r w:rsidRPr="00D44A2C">
              <w:t>10</w:t>
            </w:r>
          </w:p>
        </w:tc>
        <w:tc>
          <w:tcPr>
            <w:tcW w:w="1417" w:type="dxa"/>
          </w:tcPr>
          <w:p w:rsidR="008828A9" w:rsidRPr="00D44A2C" w:rsidRDefault="008828A9" w:rsidP="00C602B5">
            <w:pPr>
              <w:jc w:val="center"/>
            </w:pPr>
            <w:r w:rsidRPr="00D44A2C">
              <w:t>11.</w:t>
            </w:r>
          </w:p>
        </w:tc>
      </w:tr>
      <w:tr w:rsidR="008828A9" w:rsidRPr="00A0565E" w:rsidTr="008B2E33">
        <w:tc>
          <w:tcPr>
            <w:tcW w:w="568" w:type="dxa"/>
          </w:tcPr>
          <w:p w:rsidR="008828A9" w:rsidRPr="00D44A2C" w:rsidRDefault="008828A9" w:rsidP="00C602B5">
            <w:pPr>
              <w:jc w:val="center"/>
            </w:pPr>
            <w:r w:rsidRPr="00D44A2C">
              <w:t>1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>
              <w:t>40.02.01</w:t>
            </w:r>
          </w:p>
        </w:tc>
        <w:tc>
          <w:tcPr>
            <w:tcW w:w="2409" w:type="dxa"/>
          </w:tcPr>
          <w:p w:rsidR="008828A9" w:rsidRPr="00D44A2C" w:rsidRDefault="008828A9" w:rsidP="00C602B5">
            <w: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8828A9" w:rsidRPr="00D44A2C" w:rsidRDefault="008828A9" w:rsidP="00AC2774">
            <w:pPr>
              <w:jc w:val="center"/>
            </w:pPr>
            <w:r w:rsidRPr="00D44A2C">
              <w:t>Среднее профессиональное образование,</w:t>
            </w:r>
          </w:p>
          <w:p w:rsidR="008828A9" w:rsidRPr="00D44A2C" w:rsidRDefault="008828A9" w:rsidP="00AC2774">
            <w:pPr>
              <w:jc w:val="center"/>
            </w:pPr>
            <w:r w:rsidRPr="00D44A2C">
              <w:t>базовая подготовка</w:t>
            </w:r>
          </w:p>
        </w:tc>
        <w:tc>
          <w:tcPr>
            <w:tcW w:w="1985" w:type="dxa"/>
          </w:tcPr>
          <w:p w:rsidR="008828A9" w:rsidRPr="00D44A2C" w:rsidRDefault="008828A9" w:rsidP="00C602B5">
            <w:pPr>
              <w:jc w:val="center"/>
            </w:pPr>
            <w:r>
              <w:t>юрист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8828A9" w:rsidRPr="00D44A2C" w:rsidRDefault="008828A9" w:rsidP="00AC27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2года 10мес;</w:t>
            </w:r>
          </w:p>
          <w:p w:rsidR="008828A9" w:rsidRDefault="008828A9" w:rsidP="00C602B5">
            <w:r>
              <w:t>1 год 10мес;</w:t>
            </w:r>
          </w:p>
          <w:p w:rsidR="008828A9" w:rsidRPr="00D44A2C" w:rsidRDefault="008828A9" w:rsidP="00C602B5"/>
        </w:tc>
        <w:tc>
          <w:tcPr>
            <w:tcW w:w="1701" w:type="dxa"/>
          </w:tcPr>
          <w:p w:rsidR="008828A9" w:rsidRDefault="008828A9" w:rsidP="00C602B5">
            <w:pPr>
              <w:jc w:val="center"/>
            </w:pPr>
          </w:p>
          <w:p w:rsidR="008828A9" w:rsidRPr="00D44A2C" w:rsidRDefault="008828A9" w:rsidP="00C602B5">
            <w:pPr>
              <w:jc w:val="center"/>
            </w:pPr>
            <w:r w:rsidRPr="00D44A2C">
              <w:t>основная</w:t>
            </w:r>
          </w:p>
        </w:tc>
        <w:tc>
          <w:tcPr>
            <w:tcW w:w="993" w:type="dxa"/>
          </w:tcPr>
          <w:p w:rsidR="008828A9" w:rsidRDefault="008828A9" w:rsidP="00C602B5">
            <w:pPr>
              <w:jc w:val="center"/>
            </w:pPr>
          </w:p>
          <w:p w:rsidR="008828A9" w:rsidRPr="00D44A2C" w:rsidRDefault="008828A9" w:rsidP="00C602B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828A9" w:rsidRPr="00712531" w:rsidRDefault="008828A9" w:rsidP="00C602B5">
            <w:pPr>
              <w:jc w:val="center"/>
              <w:rPr>
                <w:color w:val="000000"/>
              </w:rPr>
            </w:pPr>
          </w:p>
          <w:p w:rsidR="008828A9" w:rsidRPr="00712531" w:rsidRDefault="008828A9" w:rsidP="00C602B5">
            <w:pPr>
              <w:jc w:val="center"/>
              <w:rPr>
                <w:color w:val="000000"/>
              </w:rPr>
            </w:pPr>
            <w:r w:rsidRPr="00712531">
              <w:rPr>
                <w:color w:val="000000"/>
              </w:rPr>
              <w:t>15</w:t>
            </w:r>
          </w:p>
        </w:tc>
      </w:tr>
      <w:tr w:rsidR="008828A9" w:rsidRPr="00A0565E" w:rsidTr="008B2E33">
        <w:tc>
          <w:tcPr>
            <w:tcW w:w="568" w:type="dxa"/>
          </w:tcPr>
          <w:p w:rsidR="008828A9" w:rsidRPr="00D44A2C" w:rsidRDefault="008828A9" w:rsidP="00C602B5">
            <w:pPr>
              <w:jc w:val="center"/>
            </w:pPr>
            <w:r w:rsidRPr="00D44A2C">
              <w:t>2</w:t>
            </w:r>
          </w:p>
        </w:tc>
        <w:tc>
          <w:tcPr>
            <w:tcW w:w="1134" w:type="dxa"/>
          </w:tcPr>
          <w:p w:rsidR="008828A9" w:rsidRPr="00D44A2C" w:rsidRDefault="008828A9" w:rsidP="00C602B5">
            <w:r>
              <w:t>23.02.03</w:t>
            </w:r>
          </w:p>
          <w:p w:rsidR="008828A9" w:rsidRPr="00D44A2C" w:rsidRDefault="008828A9" w:rsidP="00C602B5">
            <w:pPr>
              <w:jc w:val="center"/>
            </w:pPr>
          </w:p>
        </w:tc>
        <w:tc>
          <w:tcPr>
            <w:tcW w:w="2409" w:type="dxa"/>
          </w:tcPr>
          <w:p w:rsidR="008828A9" w:rsidRPr="00D44A2C" w:rsidRDefault="008828A9" w:rsidP="00C602B5">
            <w:r w:rsidRPr="00D44A2C">
              <w:t>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8828A9" w:rsidRPr="00D44A2C" w:rsidRDefault="008828A9" w:rsidP="00C602B5">
            <w:pPr>
              <w:jc w:val="center"/>
            </w:pPr>
            <w:r w:rsidRPr="00D44A2C">
              <w:t>Среднее профессиональное образование,</w:t>
            </w:r>
          </w:p>
          <w:p w:rsidR="008828A9" w:rsidRPr="00D44A2C" w:rsidRDefault="008828A9" w:rsidP="00C602B5">
            <w:pPr>
              <w:jc w:val="center"/>
            </w:pPr>
            <w:r w:rsidRPr="00D44A2C">
              <w:t>базовая подготовка</w:t>
            </w:r>
          </w:p>
        </w:tc>
        <w:tc>
          <w:tcPr>
            <w:tcW w:w="1985" w:type="dxa"/>
          </w:tcPr>
          <w:p w:rsidR="008828A9" w:rsidRPr="00D44A2C" w:rsidRDefault="008828A9" w:rsidP="00C602B5">
            <w:pPr>
              <w:jc w:val="center"/>
            </w:pPr>
            <w:r w:rsidRPr="00D44A2C">
              <w:t>Техник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 w:rsidRPr="00D44A2C">
              <w:t>2009</w:t>
            </w:r>
          </w:p>
        </w:tc>
        <w:tc>
          <w:tcPr>
            <w:tcW w:w="1275" w:type="dxa"/>
          </w:tcPr>
          <w:p w:rsidR="008828A9" w:rsidRPr="00D44A2C" w:rsidRDefault="008828A9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2года 10мес;</w:t>
            </w:r>
          </w:p>
          <w:p w:rsidR="008828A9" w:rsidRPr="00D44A2C" w:rsidRDefault="008828A9" w:rsidP="00C602B5">
            <w:r w:rsidRPr="00D44A2C">
              <w:t>3года 10 мес</w:t>
            </w:r>
          </w:p>
        </w:tc>
        <w:tc>
          <w:tcPr>
            <w:tcW w:w="1701" w:type="dxa"/>
          </w:tcPr>
          <w:p w:rsidR="008828A9" w:rsidRPr="00D44A2C" w:rsidRDefault="008828A9" w:rsidP="00C602B5">
            <w:pPr>
              <w:jc w:val="center"/>
            </w:pPr>
            <w:r w:rsidRPr="00D44A2C">
              <w:t>основная</w:t>
            </w:r>
          </w:p>
        </w:tc>
        <w:tc>
          <w:tcPr>
            <w:tcW w:w="993" w:type="dxa"/>
          </w:tcPr>
          <w:p w:rsidR="008828A9" w:rsidRPr="00D44A2C" w:rsidRDefault="008828A9" w:rsidP="00C602B5">
            <w:pPr>
              <w:jc w:val="center"/>
            </w:pPr>
            <w:r w:rsidRPr="00D44A2C">
              <w:t>4</w:t>
            </w:r>
          </w:p>
        </w:tc>
        <w:tc>
          <w:tcPr>
            <w:tcW w:w="1417" w:type="dxa"/>
          </w:tcPr>
          <w:p w:rsidR="008828A9" w:rsidRPr="00712531" w:rsidRDefault="00004551" w:rsidP="00C60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828A9" w:rsidRPr="00712531">
              <w:rPr>
                <w:color w:val="000000"/>
              </w:rPr>
              <w:t>5</w:t>
            </w:r>
          </w:p>
        </w:tc>
      </w:tr>
      <w:tr w:rsidR="008828A9" w:rsidRPr="00A0565E" w:rsidTr="008B2E33">
        <w:tc>
          <w:tcPr>
            <w:tcW w:w="568" w:type="dxa"/>
          </w:tcPr>
          <w:p w:rsidR="008828A9" w:rsidRPr="00D44A2C" w:rsidRDefault="008828A9" w:rsidP="00C602B5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8828A9" w:rsidRDefault="008828A9" w:rsidP="00C602B5">
            <w:r>
              <w:t>19.02.10</w:t>
            </w:r>
          </w:p>
        </w:tc>
        <w:tc>
          <w:tcPr>
            <w:tcW w:w="2409" w:type="dxa"/>
          </w:tcPr>
          <w:p w:rsidR="008828A9" w:rsidRPr="00D44A2C" w:rsidRDefault="008828A9" w:rsidP="00C602B5">
            <w:r>
              <w:t>Технология продукции общественного питания</w:t>
            </w:r>
          </w:p>
        </w:tc>
        <w:tc>
          <w:tcPr>
            <w:tcW w:w="2410" w:type="dxa"/>
          </w:tcPr>
          <w:p w:rsidR="008828A9" w:rsidRPr="00D44A2C" w:rsidRDefault="008828A9" w:rsidP="00C602B5">
            <w:pPr>
              <w:jc w:val="center"/>
            </w:pPr>
            <w:r w:rsidRPr="00D44A2C">
              <w:t>Среднее профессиональное образование</w:t>
            </w:r>
          </w:p>
        </w:tc>
        <w:tc>
          <w:tcPr>
            <w:tcW w:w="1985" w:type="dxa"/>
          </w:tcPr>
          <w:p w:rsidR="008828A9" w:rsidRPr="00D44A2C" w:rsidRDefault="008828A9" w:rsidP="00C602B5">
            <w:pPr>
              <w:jc w:val="center"/>
            </w:pPr>
            <w:r>
              <w:t>Техник-технолог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8828A9" w:rsidRPr="00D44A2C" w:rsidRDefault="008828A9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мес, 3 г.10 мес.</w:t>
            </w:r>
          </w:p>
        </w:tc>
        <w:tc>
          <w:tcPr>
            <w:tcW w:w="1701" w:type="dxa"/>
          </w:tcPr>
          <w:p w:rsidR="008828A9" w:rsidRPr="00D44A2C" w:rsidRDefault="008828A9" w:rsidP="00C602B5">
            <w:pPr>
              <w:jc w:val="center"/>
            </w:pPr>
            <w:r>
              <w:t>основная</w:t>
            </w:r>
          </w:p>
        </w:tc>
        <w:tc>
          <w:tcPr>
            <w:tcW w:w="993" w:type="dxa"/>
          </w:tcPr>
          <w:p w:rsidR="008828A9" w:rsidRPr="00D44A2C" w:rsidRDefault="008828A9" w:rsidP="00C602B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28A9" w:rsidRPr="00712531" w:rsidRDefault="008828A9" w:rsidP="00C602B5">
            <w:pPr>
              <w:jc w:val="center"/>
              <w:rPr>
                <w:color w:val="000000"/>
              </w:rPr>
            </w:pPr>
            <w:r w:rsidRPr="00712531">
              <w:rPr>
                <w:color w:val="000000"/>
              </w:rPr>
              <w:t>4</w:t>
            </w:r>
            <w:r w:rsidR="00004551">
              <w:rPr>
                <w:color w:val="000000"/>
              </w:rPr>
              <w:t>9</w:t>
            </w:r>
          </w:p>
        </w:tc>
      </w:tr>
      <w:tr w:rsidR="008828A9" w:rsidRPr="00A0565E" w:rsidTr="008B2E33">
        <w:tc>
          <w:tcPr>
            <w:tcW w:w="568" w:type="dxa"/>
          </w:tcPr>
          <w:p w:rsidR="008828A9" w:rsidRPr="00D44A2C" w:rsidRDefault="008828A9" w:rsidP="00C602B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828A9" w:rsidRPr="00D44A2C" w:rsidRDefault="008828A9" w:rsidP="00C602B5">
            <w:r>
              <w:t>35.01.11</w:t>
            </w:r>
          </w:p>
          <w:p w:rsidR="008828A9" w:rsidRPr="00D44A2C" w:rsidRDefault="008828A9" w:rsidP="00C602B5">
            <w:pPr>
              <w:jc w:val="center"/>
            </w:pPr>
          </w:p>
        </w:tc>
        <w:tc>
          <w:tcPr>
            <w:tcW w:w="2409" w:type="dxa"/>
          </w:tcPr>
          <w:p w:rsidR="008828A9" w:rsidRPr="00D44A2C" w:rsidRDefault="008828A9" w:rsidP="00C602B5">
            <w:r>
              <w:t>Мастер с-х производства</w:t>
            </w:r>
          </w:p>
          <w:p w:rsidR="008828A9" w:rsidRPr="00D44A2C" w:rsidRDefault="008828A9" w:rsidP="00C602B5"/>
        </w:tc>
        <w:tc>
          <w:tcPr>
            <w:tcW w:w="2410" w:type="dxa"/>
          </w:tcPr>
          <w:p w:rsidR="008828A9" w:rsidRPr="00D44A2C" w:rsidRDefault="008828A9" w:rsidP="00C602B5">
            <w:pPr>
              <w:jc w:val="center"/>
            </w:pPr>
            <w:r w:rsidRPr="00D44A2C">
              <w:t>Среднее профессиональное образование</w:t>
            </w:r>
            <w:r>
              <w:t xml:space="preserve"> </w:t>
            </w:r>
          </w:p>
        </w:tc>
        <w:tc>
          <w:tcPr>
            <w:tcW w:w="1985" w:type="dxa"/>
          </w:tcPr>
          <w:p w:rsidR="008828A9" w:rsidRPr="00D44A2C" w:rsidRDefault="008828A9" w:rsidP="00C602B5">
            <w:pPr>
              <w:jc w:val="center"/>
            </w:pPr>
            <w:r>
              <w:t xml:space="preserve"> Слесарь, тракторист, водитель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>
              <w:t>1992</w:t>
            </w:r>
          </w:p>
        </w:tc>
        <w:tc>
          <w:tcPr>
            <w:tcW w:w="1275" w:type="dxa"/>
          </w:tcPr>
          <w:p w:rsidR="008828A9" w:rsidRPr="00D44A2C" w:rsidRDefault="008828A9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1год 10 мес;</w:t>
            </w:r>
          </w:p>
          <w:p w:rsidR="008828A9" w:rsidRPr="00004551" w:rsidRDefault="008828A9" w:rsidP="00004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 10</w:t>
            </w:r>
            <w:r w:rsidRPr="00D44A2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701" w:type="dxa"/>
          </w:tcPr>
          <w:p w:rsidR="008828A9" w:rsidRPr="00D44A2C" w:rsidRDefault="008828A9" w:rsidP="00C602B5">
            <w:pPr>
              <w:jc w:val="center"/>
            </w:pPr>
            <w:r w:rsidRPr="00D44A2C">
              <w:t>основная</w:t>
            </w:r>
          </w:p>
        </w:tc>
        <w:tc>
          <w:tcPr>
            <w:tcW w:w="993" w:type="dxa"/>
          </w:tcPr>
          <w:p w:rsidR="008828A9" w:rsidRPr="00D44A2C" w:rsidRDefault="008828A9" w:rsidP="00C602B5">
            <w:pPr>
              <w:jc w:val="center"/>
            </w:pPr>
            <w:r w:rsidRPr="00D44A2C">
              <w:t>4</w:t>
            </w:r>
          </w:p>
        </w:tc>
        <w:tc>
          <w:tcPr>
            <w:tcW w:w="1417" w:type="dxa"/>
          </w:tcPr>
          <w:p w:rsidR="008828A9" w:rsidRPr="00712531" w:rsidRDefault="008828A9" w:rsidP="00C602B5">
            <w:pPr>
              <w:jc w:val="center"/>
              <w:rPr>
                <w:color w:val="000000"/>
              </w:rPr>
            </w:pPr>
            <w:r w:rsidRPr="00712531">
              <w:rPr>
                <w:color w:val="000000"/>
              </w:rPr>
              <w:t>6</w:t>
            </w:r>
            <w:r w:rsidR="00004551">
              <w:rPr>
                <w:color w:val="000000"/>
              </w:rPr>
              <w:t>3</w:t>
            </w:r>
          </w:p>
        </w:tc>
      </w:tr>
      <w:tr w:rsidR="008828A9" w:rsidRPr="00A0565E" w:rsidTr="008B2E33">
        <w:tc>
          <w:tcPr>
            <w:tcW w:w="568" w:type="dxa"/>
          </w:tcPr>
          <w:p w:rsidR="008828A9" w:rsidRDefault="008828A9" w:rsidP="00C602B5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8828A9" w:rsidRDefault="008828A9" w:rsidP="00C602B5">
            <w:r>
              <w:t>35.01.13</w:t>
            </w:r>
          </w:p>
        </w:tc>
        <w:tc>
          <w:tcPr>
            <w:tcW w:w="2409" w:type="dxa"/>
          </w:tcPr>
          <w:p w:rsidR="008828A9" w:rsidRDefault="008828A9" w:rsidP="00C602B5">
            <w:r>
              <w:t>Тракторист машинист с-х производства</w:t>
            </w:r>
          </w:p>
        </w:tc>
        <w:tc>
          <w:tcPr>
            <w:tcW w:w="2410" w:type="dxa"/>
          </w:tcPr>
          <w:p w:rsidR="008828A9" w:rsidRDefault="008828A9" w:rsidP="00C602B5">
            <w:pPr>
              <w:jc w:val="center"/>
            </w:pPr>
            <w:r w:rsidRPr="00D44A2C">
              <w:t>Среднее профессиональное образование</w:t>
            </w:r>
          </w:p>
          <w:p w:rsidR="008828A9" w:rsidRPr="00D44A2C" w:rsidRDefault="008828A9" w:rsidP="00C602B5">
            <w:pPr>
              <w:jc w:val="center"/>
            </w:pPr>
          </w:p>
        </w:tc>
        <w:tc>
          <w:tcPr>
            <w:tcW w:w="1985" w:type="dxa"/>
          </w:tcPr>
          <w:p w:rsidR="008828A9" w:rsidRDefault="008828A9" w:rsidP="00C602B5">
            <w:pPr>
              <w:jc w:val="center"/>
            </w:pPr>
            <w:r>
              <w:t>Слесарь, тракторист, водитель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>
              <w:t>1974</w:t>
            </w:r>
          </w:p>
        </w:tc>
        <w:tc>
          <w:tcPr>
            <w:tcW w:w="1275" w:type="dxa"/>
          </w:tcPr>
          <w:p w:rsidR="008828A9" w:rsidRPr="00D44A2C" w:rsidRDefault="008828A9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701" w:type="dxa"/>
          </w:tcPr>
          <w:p w:rsidR="008828A9" w:rsidRPr="00D44A2C" w:rsidRDefault="008828A9" w:rsidP="00C602B5">
            <w:pPr>
              <w:jc w:val="center"/>
            </w:pPr>
            <w:r>
              <w:t>основная</w:t>
            </w:r>
          </w:p>
        </w:tc>
        <w:tc>
          <w:tcPr>
            <w:tcW w:w="993" w:type="dxa"/>
          </w:tcPr>
          <w:p w:rsidR="008828A9" w:rsidRPr="000A712D" w:rsidRDefault="00004551" w:rsidP="00C602B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828A9" w:rsidRPr="00712531" w:rsidRDefault="00004551" w:rsidP="00C60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828A9" w:rsidRPr="00A0565E" w:rsidTr="008B2E33">
        <w:tc>
          <w:tcPr>
            <w:tcW w:w="568" w:type="dxa"/>
          </w:tcPr>
          <w:p w:rsidR="008828A9" w:rsidRDefault="008828A9" w:rsidP="00C602B5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8828A9" w:rsidRDefault="008828A9" w:rsidP="00C602B5">
            <w:r>
              <w:t>19.01.17</w:t>
            </w:r>
          </w:p>
        </w:tc>
        <w:tc>
          <w:tcPr>
            <w:tcW w:w="2409" w:type="dxa"/>
          </w:tcPr>
          <w:p w:rsidR="008828A9" w:rsidRDefault="008828A9" w:rsidP="00C602B5">
            <w:r>
              <w:t>Повар, кондитер</w:t>
            </w:r>
          </w:p>
        </w:tc>
        <w:tc>
          <w:tcPr>
            <w:tcW w:w="2410" w:type="dxa"/>
          </w:tcPr>
          <w:p w:rsidR="008828A9" w:rsidRDefault="008828A9" w:rsidP="00C602B5">
            <w:pPr>
              <w:jc w:val="center"/>
            </w:pPr>
            <w:r w:rsidRPr="00D44A2C">
              <w:t>Среднее профессиональное образование</w:t>
            </w:r>
          </w:p>
          <w:p w:rsidR="008828A9" w:rsidRPr="00D44A2C" w:rsidRDefault="008828A9" w:rsidP="00C602B5">
            <w:pPr>
              <w:jc w:val="center"/>
            </w:pPr>
          </w:p>
        </w:tc>
        <w:tc>
          <w:tcPr>
            <w:tcW w:w="1985" w:type="dxa"/>
          </w:tcPr>
          <w:p w:rsidR="008828A9" w:rsidRDefault="008828A9" w:rsidP="00C602B5">
            <w:pPr>
              <w:jc w:val="center"/>
            </w:pPr>
            <w:r>
              <w:t>Повар, кондитер</w:t>
            </w:r>
          </w:p>
        </w:tc>
        <w:tc>
          <w:tcPr>
            <w:tcW w:w="1134" w:type="dxa"/>
          </w:tcPr>
          <w:p w:rsidR="008828A9" w:rsidRPr="00D44A2C" w:rsidRDefault="008828A9" w:rsidP="00C602B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8828A9" w:rsidRPr="00D44A2C" w:rsidRDefault="008828A9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</w:t>
            </w:r>
          </w:p>
        </w:tc>
        <w:tc>
          <w:tcPr>
            <w:tcW w:w="1701" w:type="dxa"/>
          </w:tcPr>
          <w:p w:rsidR="008828A9" w:rsidRPr="00D44A2C" w:rsidRDefault="008828A9" w:rsidP="00C602B5">
            <w:pPr>
              <w:jc w:val="center"/>
            </w:pPr>
            <w:r>
              <w:t>основная</w:t>
            </w:r>
          </w:p>
        </w:tc>
        <w:tc>
          <w:tcPr>
            <w:tcW w:w="993" w:type="dxa"/>
          </w:tcPr>
          <w:p w:rsidR="008828A9" w:rsidRPr="00D44A2C" w:rsidRDefault="00004551" w:rsidP="00C602B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828A9" w:rsidRPr="00712531" w:rsidRDefault="00004551" w:rsidP="00C60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828A9" w:rsidRPr="00D44A2C" w:rsidTr="008B2E33">
        <w:tc>
          <w:tcPr>
            <w:tcW w:w="568" w:type="dxa"/>
          </w:tcPr>
          <w:p w:rsidR="008828A9" w:rsidRDefault="008828A9" w:rsidP="00C602B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28A9" w:rsidRDefault="008828A9" w:rsidP="00C602B5">
            <w:r>
              <w:t>15.01.05</w:t>
            </w:r>
          </w:p>
        </w:tc>
        <w:tc>
          <w:tcPr>
            <w:tcW w:w="2409" w:type="dxa"/>
          </w:tcPr>
          <w:p w:rsidR="008828A9" w:rsidRPr="00460111" w:rsidRDefault="008828A9" w:rsidP="00460111">
            <w:r w:rsidRPr="00460111">
              <w:t>Сварщик ручной (частично механизированной сварки (наплавки)</w:t>
            </w:r>
          </w:p>
        </w:tc>
        <w:tc>
          <w:tcPr>
            <w:tcW w:w="2410" w:type="dxa"/>
          </w:tcPr>
          <w:p w:rsidR="008828A9" w:rsidRPr="00460111" w:rsidRDefault="008828A9" w:rsidP="00C602B5">
            <w:pPr>
              <w:jc w:val="center"/>
            </w:pPr>
            <w:r w:rsidRPr="00460111">
              <w:t>Среднее</w:t>
            </w:r>
          </w:p>
          <w:p w:rsidR="008828A9" w:rsidRPr="00460111" w:rsidRDefault="008828A9" w:rsidP="00C602B5">
            <w:pPr>
              <w:jc w:val="center"/>
            </w:pPr>
            <w:r w:rsidRPr="00460111">
              <w:t xml:space="preserve">профессиональное </w:t>
            </w:r>
          </w:p>
          <w:p w:rsidR="008828A9" w:rsidRPr="00460111" w:rsidRDefault="008828A9" w:rsidP="00C602B5">
            <w:pPr>
              <w:jc w:val="center"/>
            </w:pPr>
            <w:r w:rsidRPr="00460111">
              <w:t>образование</w:t>
            </w:r>
          </w:p>
        </w:tc>
        <w:tc>
          <w:tcPr>
            <w:tcW w:w="1985" w:type="dxa"/>
          </w:tcPr>
          <w:p w:rsidR="008828A9" w:rsidRPr="00460111" w:rsidRDefault="008828A9" w:rsidP="00C602B5">
            <w:r w:rsidRPr="00460111">
              <w:rPr>
                <w:sz w:val="22"/>
                <w:szCs w:val="22"/>
              </w:rPr>
              <w:t>Сварщи</w:t>
            </w:r>
            <w:r w:rsidRPr="00460111">
              <w:t xml:space="preserve">к </w:t>
            </w:r>
          </w:p>
          <w:p w:rsidR="008828A9" w:rsidRDefault="008828A9" w:rsidP="000A712D">
            <w:r w:rsidRPr="00460111">
              <w:t>ручной (частично механизирован-ной сварки (наплавки)</w:t>
            </w:r>
          </w:p>
          <w:p w:rsidR="008828A9" w:rsidRPr="00460111" w:rsidRDefault="008828A9" w:rsidP="000A712D"/>
        </w:tc>
        <w:tc>
          <w:tcPr>
            <w:tcW w:w="1134" w:type="dxa"/>
          </w:tcPr>
          <w:p w:rsidR="008828A9" w:rsidRPr="000A712D" w:rsidRDefault="008828A9" w:rsidP="000A712D">
            <w:pPr>
              <w:jc w:val="center"/>
            </w:pPr>
            <w:r w:rsidRPr="000A712D">
              <w:t>2018</w:t>
            </w:r>
          </w:p>
        </w:tc>
        <w:tc>
          <w:tcPr>
            <w:tcW w:w="1275" w:type="dxa"/>
          </w:tcPr>
          <w:p w:rsidR="008828A9" w:rsidRPr="000A712D" w:rsidRDefault="008828A9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2D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  <w:tc>
          <w:tcPr>
            <w:tcW w:w="1701" w:type="dxa"/>
          </w:tcPr>
          <w:p w:rsidR="008828A9" w:rsidRPr="000A712D" w:rsidRDefault="008828A9" w:rsidP="00C602B5">
            <w:pPr>
              <w:jc w:val="center"/>
            </w:pPr>
            <w:r w:rsidRPr="000A712D">
              <w:t>основная</w:t>
            </w:r>
          </w:p>
        </w:tc>
        <w:tc>
          <w:tcPr>
            <w:tcW w:w="993" w:type="dxa"/>
          </w:tcPr>
          <w:p w:rsidR="008828A9" w:rsidRPr="000A712D" w:rsidRDefault="008828A9" w:rsidP="00C602B5">
            <w:pPr>
              <w:jc w:val="center"/>
            </w:pPr>
            <w:r w:rsidRPr="000A712D">
              <w:t>1</w:t>
            </w:r>
          </w:p>
        </w:tc>
        <w:tc>
          <w:tcPr>
            <w:tcW w:w="1417" w:type="dxa"/>
          </w:tcPr>
          <w:p w:rsidR="008828A9" w:rsidRPr="00712531" w:rsidRDefault="008828A9" w:rsidP="00004551">
            <w:pPr>
              <w:jc w:val="center"/>
              <w:rPr>
                <w:color w:val="000000"/>
              </w:rPr>
            </w:pPr>
            <w:r w:rsidRPr="00712531">
              <w:rPr>
                <w:color w:val="000000"/>
              </w:rPr>
              <w:t>2</w:t>
            </w:r>
            <w:r w:rsidR="00004551">
              <w:rPr>
                <w:color w:val="000000"/>
              </w:rPr>
              <w:t>7</w:t>
            </w:r>
          </w:p>
        </w:tc>
      </w:tr>
      <w:tr w:rsidR="008828A9" w:rsidRPr="00D44A2C" w:rsidTr="008B2E33">
        <w:tc>
          <w:tcPr>
            <w:tcW w:w="568" w:type="dxa"/>
          </w:tcPr>
          <w:p w:rsidR="008828A9" w:rsidRDefault="008828A9" w:rsidP="00C602B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828A9" w:rsidRDefault="008828A9" w:rsidP="00C602B5">
            <w:r>
              <w:t>43.01.09</w:t>
            </w:r>
          </w:p>
        </w:tc>
        <w:tc>
          <w:tcPr>
            <w:tcW w:w="2409" w:type="dxa"/>
          </w:tcPr>
          <w:p w:rsidR="008828A9" w:rsidRDefault="008828A9" w:rsidP="00C602B5">
            <w:r>
              <w:t>Повар, кондитер</w:t>
            </w:r>
          </w:p>
        </w:tc>
        <w:tc>
          <w:tcPr>
            <w:tcW w:w="2410" w:type="dxa"/>
          </w:tcPr>
          <w:p w:rsidR="008828A9" w:rsidRDefault="008828A9" w:rsidP="000A712D">
            <w:pPr>
              <w:jc w:val="center"/>
            </w:pPr>
            <w:r w:rsidRPr="00D44A2C">
              <w:t>Среднее</w:t>
            </w:r>
          </w:p>
          <w:p w:rsidR="008828A9" w:rsidRDefault="008828A9" w:rsidP="000A712D">
            <w:pPr>
              <w:jc w:val="center"/>
            </w:pPr>
            <w:r>
              <w:t xml:space="preserve">профессиональное </w:t>
            </w:r>
          </w:p>
          <w:p w:rsidR="008828A9" w:rsidRPr="00D44A2C" w:rsidRDefault="008828A9" w:rsidP="000A712D">
            <w:pPr>
              <w:jc w:val="center"/>
            </w:pPr>
            <w:r>
              <w:t>образование</w:t>
            </w:r>
          </w:p>
        </w:tc>
        <w:tc>
          <w:tcPr>
            <w:tcW w:w="1985" w:type="dxa"/>
          </w:tcPr>
          <w:p w:rsidR="008828A9" w:rsidRPr="00A3105C" w:rsidRDefault="008828A9" w:rsidP="00C602B5">
            <w:r>
              <w:t>Повар, кондитер</w:t>
            </w:r>
          </w:p>
        </w:tc>
        <w:tc>
          <w:tcPr>
            <w:tcW w:w="1134" w:type="dxa"/>
          </w:tcPr>
          <w:p w:rsidR="008828A9" w:rsidRDefault="008828A9" w:rsidP="00C602B5">
            <w:pPr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8828A9" w:rsidRDefault="008828A9" w:rsidP="00C60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1701" w:type="dxa"/>
          </w:tcPr>
          <w:p w:rsidR="008828A9" w:rsidRPr="000A712D" w:rsidRDefault="008828A9" w:rsidP="00C602B5">
            <w:pPr>
              <w:jc w:val="center"/>
            </w:pPr>
            <w:r w:rsidRPr="000A712D">
              <w:t>основная</w:t>
            </w:r>
          </w:p>
        </w:tc>
        <w:tc>
          <w:tcPr>
            <w:tcW w:w="993" w:type="dxa"/>
          </w:tcPr>
          <w:p w:rsidR="008828A9" w:rsidRDefault="00004551" w:rsidP="00C602B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828A9" w:rsidRPr="00712531" w:rsidRDefault="00004551" w:rsidP="00C60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828A9" w:rsidRPr="00712531">
              <w:rPr>
                <w:color w:val="000000"/>
              </w:rPr>
              <w:t>0</w:t>
            </w:r>
          </w:p>
        </w:tc>
      </w:tr>
    </w:tbl>
    <w:p w:rsidR="008828A9" w:rsidRPr="00A0565E" w:rsidRDefault="008828A9" w:rsidP="008A2C8C">
      <w:pPr>
        <w:jc w:val="both"/>
        <w:rPr>
          <w:sz w:val="28"/>
          <w:szCs w:val="28"/>
        </w:rPr>
      </w:pPr>
    </w:p>
    <w:p w:rsidR="008828A9" w:rsidRDefault="008828A9" w:rsidP="008A2C8C">
      <w:pPr>
        <w:jc w:val="both"/>
        <w:rPr>
          <w:sz w:val="28"/>
          <w:szCs w:val="28"/>
        </w:rPr>
        <w:sectPr w:rsidR="008828A9" w:rsidSect="00CD3D4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8828A9" w:rsidRDefault="008828A9" w:rsidP="00712531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0565E">
        <w:rPr>
          <w:sz w:val="28"/>
          <w:szCs w:val="28"/>
        </w:rPr>
        <w:t>Общее количест</w:t>
      </w:r>
      <w:r>
        <w:rPr>
          <w:sz w:val="28"/>
          <w:szCs w:val="28"/>
        </w:rPr>
        <w:t xml:space="preserve">во обучающихся в учреждении  на дневном отделении на </w:t>
      </w:r>
    </w:p>
    <w:p w:rsidR="008828A9" w:rsidRDefault="00004551" w:rsidP="00712531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сентября 2019 года -354</w:t>
      </w:r>
      <w:r w:rsidR="008828A9">
        <w:rPr>
          <w:sz w:val="28"/>
          <w:szCs w:val="28"/>
        </w:rPr>
        <w:t xml:space="preserve">  человек</w:t>
      </w:r>
    </w:p>
    <w:p w:rsidR="008828A9" w:rsidRPr="001F16DB" w:rsidRDefault="008828A9" w:rsidP="001F16DB">
      <w:pPr>
        <w:spacing w:line="360" w:lineRule="auto"/>
        <w:ind w:left="284"/>
        <w:jc w:val="center"/>
        <w:rPr>
          <w:color w:val="000000"/>
          <w:sz w:val="28"/>
          <w:szCs w:val="28"/>
        </w:rPr>
      </w:pPr>
      <w:r w:rsidRPr="001F16DB">
        <w:rPr>
          <w:color w:val="000000"/>
          <w:sz w:val="28"/>
          <w:szCs w:val="28"/>
        </w:rPr>
        <w:t>Сведения о дополнительных образовательных услугах</w:t>
      </w:r>
    </w:p>
    <w:p w:rsidR="008828A9" w:rsidRPr="001F16DB" w:rsidRDefault="008828A9" w:rsidP="001F16DB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1F16DB">
        <w:rPr>
          <w:color w:val="000000"/>
          <w:sz w:val="28"/>
          <w:szCs w:val="28"/>
        </w:rPr>
        <w:t>Техникум проводит обучение слушателей вечернего отделения по  профессиям:</w:t>
      </w:r>
    </w:p>
    <w:p w:rsidR="008828A9" w:rsidRPr="00004551" w:rsidRDefault="008828A9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04551">
        <w:rPr>
          <w:sz w:val="28"/>
          <w:szCs w:val="28"/>
        </w:rPr>
        <w:t>водитель автомобиля категории «В», «С»,  срок обучения 3  месяца;</w:t>
      </w:r>
    </w:p>
    <w:p w:rsidR="008828A9" w:rsidRPr="00004551" w:rsidRDefault="008828A9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04551">
        <w:rPr>
          <w:sz w:val="28"/>
          <w:szCs w:val="28"/>
        </w:rPr>
        <w:t>Электроварщик ручной  сварки, присваивается квалификация 2-3 разряд, срок  обучения 2 месяца;</w:t>
      </w:r>
    </w:p>
    <w:p w:rsidR="008828A9" w:rsidRPr="00004551" w:rsidRDefault="008828A9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04551">
        <w:rPr>
          <w:sz w:val="28"/>
          <w:szCs w:val="28"/>
        </w:rPr>
        <w:t>Тракторист- машинист с-х производства, срок обучения 3 месяца</w:t>
      </w:r>
    </w:p>
    <w:p w:rsidR="008828A9" w:rsidRPr="00004551" w:rsidRDefault="008828A9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04551">
        <w:rPr>
          <w:sz w:val="28"/>
          <w:szCs w:val="28"/>
        </w:rPr>
        <w:t>Машинист экскаватора, присваивается квалификация 4-5 разряд, срок  обучения 1 месяц;</w:t>
      </w:r>
    </w:p>
    <w:p w:rsidR="008828A9" w:rsidRPr="00004551" w:rsidRDefault="008828A9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04551">
        <w:rPr>
          <w:sz w:val="28"/>
          <w:szCs w:val="28"/>
        </w:rPr>
        <w:t>Машинист бульдозера категории кат.«С», «Д», «Е», срок  обучения 1 месяц.</w:t>
      </w:r>
    </w:p>
    <w:p w:rsidR="008828A9" w:rsidRPr="00004551" w:rsidRDefault="008828A9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04551">
        <w:rPr>
          <w:sz w:val="28"/>
          <w:szCs w:val="28"/>
        </w:rPr>
        <w:t>Водитель погрузчика кат. «В,С,Д» срок,  обучения 1 месяц</w:t>
      </w:r>
    </w:p>
    <w:p w:rsidR="008828A9" w:rsidRPr="00004551" w:rsidRDefault="008828A9" w:rsidP="001F16DB">
      <w:pPr>
        <w:numPr>
          <w:ilvl w:val="0"/>
          <w:numId w:val="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04551">
        <w:rPr>
          <w:sz w:val="28"/>
          <w:szCs w:val="28"/>
        </w:rPr>
        <w:t>Водитель внедорожных мотосредств категории А1 (квадроциклы, снегоходы) Срок обучения 1 месяц.</w:t>
      </w:r>
    </w:p>
    <w:p w:rsidR="008828A9" w:rsidRPr="00004551" w:rsidRDefault="008828A9" w:rsidP="00712531">
      <w:pPr>
        <w:spacing w:line="360" w:lineRule="auto"/>
        <w:ind w:left="284"/>
        <w:jc w:val="both"/>
        <w:rPr>
          <w:sz w:val="28"/>
          <w:szCs w:val="28"/>
        </w:rPr>
      </w:pPr>
      <w:r w:rsidRPr="00004551">
        <w:rPr>
          <w:sz w:val="28"/>
          <w:szCs w:val="28"/>
        </w:rPr>
        <w:t xml:space="preserve">  </w:t>
      </w:r>
      <w:r w:rsidRPr="00004551">
        <w:rPr>
          <w:b/>
          <w:sz w:val="28"/>
          <w:szCs w:val="28"/>
        </w:rPr>
        <w:t xml:space="preserve">   </w:t>
      </w:r>
      <w:r w:rsidRPr="00004551">
        <w:rPr>
          <w:sz w:val="28"/>
          <w:szCs w:val="28"/>
        </w:rPr>
        <w:t xml:space="preserve">Стабильность выпуска специалистов реализуемых образовательных программ обусловлена интересом работодателей к специалистам данного профиля. Подготовка специалистов по вышеперечисленным специальностям согласована с администрацией района, Центром трудоустройства и занятости населения р.п. Кадом и министерством сельского хозяйства Рязанской области. </w:t>
      </w:r>
    </w:p>
    <w:p w:rsidR="008828A9" w:rsidRPr="00A0565E" w:rsidRDefault="008828A9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Материально- техническая база позволяет подготовить конкурентоспособных на рынке труда специалистов среднего звена, рабочих и служащих.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565E">
        <w:rPr>
          <w:color w:val="000000"/>
          <w:sz w:val="28"/>
          <w:szCs w:val="28"/>
        </w:rPr>
        <w:t>Выполнение контрольных цифр осуществляется за счет серьезного подхода к  профориентационной работе, увеличения известности техникума в соседних районах, а также за счет ориентации на региональные потребности рынка труда в отраслевых специалистах технического профиля. Техникум систематически принимает участие в ярмарках учебных мест</w:t>
      </w:r>
      <w:r>
        <w:rPr>
          <w:color w:val="000000"/>
          <w:sz w:val="28"/>
          <w:szCs w:val="28"/>
        </w:rPr>
        <w:t>, проводит Дни открытых дверей. И</w:t>
      </w:r>
      <w:r w:rsidRPr="00A0565E">
        <w:rPr>
          <w:color w:val="000000"/>
          <w:sz w:val="28"/>
          <w:szCs w:val="28"/>
        </w:rPr>
        <w:t>нформирует население через средства массовой информации,</w:t>
      </w:r>
      <w:r>
        <w:rPr>
          <w:color w:val="000000"/>
          <w:sz w:val="28"/>
          <w:szCs w:val="28"/>
        </w:rPr>
        <w:t xml:space="preserve"> в частности районную газету «Родные истоки», </w:t>
      </w:r>
      <w:r w:rsidRPr="00A0565E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 xml:space="preserve"> техникума </w:t>
      </w:r>
      <w:r w:rsidRPr="00A0565E">
        <w:rPr>
          <w:color w:val="000000"/>
          <w:sz w:val="28"/>
          <w:szCs w:val="28"/>
        </w:rPr>
        <w:t xml:space="preserve"> и специальны</w:t>
      </w:r>
      <w:r>
        <w:rPr>
          <w:color w:val="000000"/>
          <w:sz w:val="28"/>
          <w:szCs w:val="28"/>
        </w:rPr>
        <w:t>х</w:t>
      </w:r>
      <w:r w:rsidRPr="00A0565E">
        <w:rPr>
          <w:color w:val="000000"/>
          <w:sz w:val="28"/>
          <w:szCs w:val="28"/>
        </w:rPr>
        <w:t xml:space="preserve"> выпуск</w:t>
      </w:r>
      <w:r>
        <w:rPr>
          <w:color w:val="000000"/>
          <w:sz w:val="28"/>
          <w:szCs w:val="28"/>
        </w:rPr>
        <w:t>ов</w:t>
      </w:r>
      <w:r w:rsidRPr="00A0565E">
        <w:rPr>
          <w:color w:val="000000"/>
          <w:sz w:val="28"/>
          <w:szCs w:val="28"/>
        </w:rPr>
        <w:t xml:space="preserve"> газеты</w:t>
      </w:r>
      <w:r>
        <w:rPr>
          <w:color w:val="000000"/>
          <w:sz w:val="28"/>
          <w:szCs w:val="28"/>
        </w:rPr>
        <w:t xml:space="preserve"> «Студенческий пульс». Тираж газеты «Студенческий пульс»</w:t>
      </w:r>
      <w:r w:rsidRPr="00A0565E">
        <w:rPr>
          <w:color w:val="000000"/>
          <w:sz w:val="28"/>
          <w:szCs w:val="28"/>
        </w:rPr>
        <w:t xml:space="preserve"> распространяе</w:t>
      </w:r>
      <w:r>
        <w:rPr>
          <w:color w:val="000000"/>
          <w:sz w:val="28"/>
          <w:szCs w:val="28"/>
        </w:rPr>
        <w:t xml:space="preserve">тся </w:t>
      </w:r>
      <w:r w:rsidRPr="00A0565E">
        <w:rPr>
          <w:color w:val="000000"/>
          <w:sz w:val="28"/>
          <w:szCs w:val="28"/>
        </w:rPr>
        <w:t xml:space="preserve"> бесплатно по школам Кадомского  и  соседних  районов. </w:t>
      </w:r>
    </w:p>
    <w:p w:rsidR="008828A9" w:rsidRPr="00952CE0" w:rsidRDefault="008828A9" w:rsidP="00712531">
      <w:pPr>
        <w:pStyle w:val="a6"/>
        <w:spacing w:after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A0565E">
        <w:rPr>
          <w:sz w:val="28"/>
          <w:szCs w:val="28"/>
        </w:rPr>
        <w:t>Выпускники техникума продолжают обучение в ВУЗах г. Рязани, Москвы</w:t>
      </w:r>
      <w:r>
        <w:rPr>
          <w:sz w:val="28"/>
          <w:szCs w:val="28"/>
        </w:rPr>
        <w:t xml:space="preserve">. С </w:t>
      </w:r>
      <w:r w:rsidRPr="00A0565E">
        <w:rPr>
          <w:sz w:val="28"/>
          <w:szCs w:val="28"/>
        </w:rPr>
        <w:t xml:space="preserve">  с 2010 года </w:t>
      </w:r>
      <w:r>
        <w:rPr>
          <w:sz w:val="28"/>
          <w:szCs w:val="28"/>
        </w:rPr>
        <w:t>техникум</w:t>
      </w:r>
      <w:r w:rsidRPr="00A0565E">
        <w:rPr>
          <w:sz w:val="28"/>
          <w:szCs w:val="28"/>
        </w:rPr>
        <w:t xml:space="preserve"> тесно сотруднич</w:t>
      </w:r>
      <w:r>
        <w:rPr>
          <w:sz w:val="28"/>
          <w:szCs w:val="28"/>
        </w:rPr>
        <w:t>ает</w:t>
      </w:r>
      <w:r w:rsidRPr="00A0565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A0565E">
        <w:rPr>
          <w:sz w:val="28"/>
          <w:szCs w:val="28"/>
        </w:rPr>
        <w:t xml:space="preserve">  Рязанским институтом бизнеса и управления (РИБиУ).</w:t>
      </w:r>
    </w:p>
    <w:p w:rsidR="008828A9" w:rsidRDefault="008828A9" w:rsidP="00712531">
      <w:pPr>
        <w:spacing w:line="360" w:lineRule="auto"/>
        <w:ind w:left="284"/>
        <w:jc w:val="both"/>
        <w:rPr>
          <w:sz w:val="28"/>
          <w:szCs w:val="28"/>
        </w:rPr>
      </w:pPr>
      <w:r w:rsidRPr="00A0565E">
        <w:rPr>
          <w:sz w:val="28"/>
          <w:szCs w:val="28"/>
        </w:rPr>
        <w:t xml:space="preserve">В отзывах </w:t>
      </w:r>
      <w:r>
        <w:rPr>
          <w:sz w:val="28"/>
          <w:szCs w:val="28"/>
        </w:rPr>
        <w:t xml:space="preserve">работодателей отмечается </w:t>
      </w:r>
      <w:r w:rsidRPr="00A0565E">
        <w:rPr>
          <w:sz w:val="28"/>
          <w:szCs w:val="28"/>
        </w:rPr>
        <w:t xml:space="preserve"> высокий уровень  теоретической и практической подготовки</w:t>
      </w:r>
      <w:r>
        <w:rPr>
          <w:sz w:val="28"/>
          <w:szCs w:val="28"/>
        </w:rPr>
        <w:t xml:space="preserve"> выпускников техникума</w:t>
      </w:r>
      <w:r w:rsidRPr="00A0565E">
        <w:rPr>
          <w:sz w:val="28"/>
          <w:szCs w:val="28"/>
        </w:rPr>
        <w:t>. Профессиональные</w:t>
      </w:r>
      <w:r>
        <w:rPr>
          <w:sz w:val="28"/>
          <w:szCs w:val="28"/>
        </w:rPr>
        <w:t xml:space="preserve"> умения и </w:t>
      </w:r>
      <w:r w:rsidRPr="00A0565E">
        <w:rPr>
          <w:sz w:val="28"/>
          <w:szCs w:val="28"/>
        </w:rPr>
        <w:t xml:space="preserve"> навыки выпускников соответствуют </w:t>
      </w:r>
      <w:r>
        <w:rPr>
          <w:sz w:val="28"/>
          <w:szCs w:val="28"/>
        </w:rPr>
        <w:t xml:space="preserve"> требованиям </w:t>
      </w:r>
      <w:r w:rsidRPr="00A0565E">
        <w:rPr>
          <w:sz w:val="28"/>
          <w:szCs w:val="28"/>
        </w:rPr>
        <w:t xml:space="preserve">специальности и </w:t>
      </w:r>
      <w:r>
        <w:rPr>
          <w:sz w:val="28"/>
          <w:szCs w:val="28"/>
        </w:rPr>
        <w:t>отвечают запросам</w:t>
      </w:r>
      <w:r w:rsidRPr="00A0565E">
        <w:rPr>
          <w:sz w:val="28"/>
          <w:szCs w:val="28"/>
        </w:rPr>
        <w:t>, предъявляемым к ним по месту работы. Выпускники техникума демонстрируют деловые качества специалиста, проявляют заинтересованность в работе, ответственность, инициативность и способность к профессиональному росту.</w:t>
      </w:r>
    </w:p>
    <w:p w:rsidR="008828A9" w:rsidRPr="00B94684" w:rsidRDefault="008828A9" w:rsidP="00712531">
      <w:pPr>
        <w:spacing w:line="360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0565E">
        <w:rPr>
          <w:color w:val="000000"/>
          <w:sz w:val="28"/>
          <w:szCs w:val="28"/>
        </w:rPr>
        <w:t>В ОГБ</w:t>
      </w:r>
      <w:r>
        <w:rPr>
          <w:color w:val="000000"/>
          <w:sz w:val="28"/>
          <w:szCs w:val="28"/>
        </w:rPr>
        <w:t xml:space="preserve">ПОУ </w:t>
      </w:r>
      <w:r w:rsidRPr="00A0565E">
        <w:rPr>
          <w:color w:val="000000"/>
          <w:sz w:val="28"/>
          <w:szCs w:val="28"/>
        </w:rPr>
        <w:t xml:space="preserve"> «Кадомский технологический техникум» проводится серьезная работа по сохранению контингента. Организация консультаций по дисциплинам</w:t>
      </w:r>
      <w:r>
        <w:rPr>
          <w:color w:val="000000"/>
          <w:sz w:val="28"/>
          <w:szCs w:val="28"/>
        </w:rPr>
        <w:t xml:space="preserve">, профессиональным модулям, проведение </w:t>
      </w:r>
      <w:r w:rsidRPr="00A0565E">
        <w:rPr>
          <w:color w:val="000000"/>
          <w:sz w:val="28"/>
          <w:szCs w:val="28"/>
        </w:rPr>
        <w:t>различных факультативов</w:t>
      </w:r>
      <w:r>
        <w:rPr>
          <w:color w:val="000000"/>
          <w:sz w:val="28"/>
          <w:szCs w:val="28"/>
        </w:rPr>
        <w:t>, использование индивидуального подхода к слабоуспевающим обучающимся позволяет значительно уменьшить количество</w:t>
      </w:r>
      <w:r w:rsidRPr="00A0565E">
        <w:rPr>
          <w:color w:val="000000"/>
          <w:sz w:val="28"/>
          <w:szCs w:val="28"/>
        </w:rPr>
        <w:t xml:space="preserve"> задолженностей </w:t>
      </w:r>
      <w:r>
        <w:rPr>
          <w:color w:val="000000"/>
          <w:sz w:val="28"/>
          <w:szCs w:val="28"/>
        </w:rPr>
        <w:t>по дисциплинам и профессиональным модулям и тем самым сократить риск отсева обучающихся из-за низкой успеваемости</w:t>
      </w:r>
      <w:r w:rsidRPr="00A0565E">
        <w:rPr>
          <w:color w:val="000000"/>
          <w:sz w:val="28"/>
          <w:szCs w:val="28"/>
        </w:rPr>
        <w:t>.</w:t>
      </w:r>
    </w:p>
    <w:p w:rsidR="008828A9" w:rsidRPr="00A0565E" w:rsidRDefault="008828A9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</w:t>
      </w:r>
      <w:r w:rsidRPr="00173957">
        <w:rPr>
          <w:sz w:val="28"/>
          <w:szCs w:val="28"/>
        </w:rPr>
        <w:t>последние годы</w:t>
      </w:r>
      <w:r>
        <w:rPr>
          <w:color w:val="000000"/>
          <w:sz w:val="28"/>
          <w:szCs w:val="28"/>
        </w:rPr>
        <w:t xml:space="preserve"> </w:t>
      </w:r>
      <w:r w:rsidRPr="00A0565E">
        <w:rPr>
          <w:color w:val="000000"/>
          <w:sz w:val="28"/>
          <w:szCs w:val="28"/>
        </w:rPr>
        <w:t>в техникуме значительно активизировалась работа по дополнительному образованию. Анализ требований работодателей региона показал острую необходимость в наличии у выпускников техникума дополнительных рабочих профессий:</w:t>
      </w:r>
      <w:r>
        <w:rPr>
          <w:color w:val="000000"/>
          <w:sz w:val="28"/>
          <w:szCs w:val="28"/>
        </w:rPr>
        <w:t xml:space="preserve"> </w:t>
      </w:r>
      <w:r w:rsidRPr="00004551">
        <w:rPr>
          <w:sz w:val="28"/>
          <w:szCs w:val="28"/>
        </w:rPr>
        <w:t>водителя автомобиля, слесаря, электросварщика ручной сварки,  тракториста, экскаваторщика, бульдозериста</w:t>
      </w:r>
      <w:r>
        <w:rPr>
          <w:color w:val="FF0000"/>
          <w:sz w:val="28"/>
          <w:szCs w:val="28"/>
        </w:rPr>
        <w:t>.</w:t>
      </w:r>
      <w:r w:rsidRPr="00A05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 w:rsidRPr="00A0565E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м</w:t>
      </w:r>
      <w:r w:rsidRPr="00A0565E">
        <w:rPr>
          <w:color w:val="000000"/>
          <w:sz w:val="28"/>
          <w:szCs w:val="28"/>
        </w:rPr>
        <w:t xml:space="preserve">ся в техникуме </w:t>
      </w:r>
      <w:r>
        <w:rPr>
          <w:color w:val="000000"/>
          <w:sz w:val="28"/>
          <w:szCs w:val="28"/>
        </w:rPr>
        <w:t xml:space="preserve">предоставлена </w:t>
      </w:r>
      <w:r w:rsidRPr="00A0565E">
        <w:rPr>
          <w:color w:val="000000"/>
          <w:sz w:val="28"/>
          <w:szCs w:val="28"/>
        </w:rPr>
        <w:t xml:space="preserve"> возможность получить эти профессии, что, несомненно, повышает интерес к выбранной специальности и </w:t>
      </w:r>
      <w:r>
        <w:rPr>
          <w:color w:val="000000"/>
          <w:sz w:val="28"/>
          <w:szCs w:val="28"/>
        </w:rPr>
        <w:t xml:space="preserve"> профессии, </w:t>
      </w:r>
      <w:r w:rsidRPr="00A0565E">
        <w:rPr>
          <w:color w:val="000000"/>
          <w:sz w:val="28"/>
          <w:szCs w:val="28"/>
        </w:rPr>
        <w:t xml:space="preserve">позволяет без проблем трудоустроиться после окончания техникума. </w:t>
      </w:r>
    </w:p>
    <w:p w:rsidR="008828A9" w:rsidRPr="00A0565E" w:rsidRDefault="008828A9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0565E">
        <w:rPr>
          <w:color w:val="000000"/>
          <w:sz w:val="28"/>
          <w:szCs w:val="28"/>
        </w:rPr>
        <w:t>Анализ структуры подготовки специалистов в ОГБ</w:t>
      </w:r>
      <w:r>
        <w:rPr>
          <w:color w:val="000000"/>
          <w:sz w:val="28"/>
          <w:szCs w:val="28"/>
        </w:rPr>
        <w:t xml:space="preserve">ПОУ </w:t>
      </w:r>
      <w:r w:rsidRPr="00A0565E">
        <w:rPr>
          <w:color w:val="000000"/>
          <w:sz w:val="28"/>
          <w:szCs w:val="28"/>
        </w:rPr>
        <w:t xml:space="preserve"> «Кадомский технологический техникум» позволяет сделать следующие выводы:</w:t>
      </w:r>
    </w:p>
    <w:p w:rsidR="008828A9" w:rsidRPr="00A0565E" w:rsidRDefault="008828A9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численность контингента обучающихся соответствует требованиям действующей лицен</w:t>
      </w:r>
      <w:r>
        <w:rPr>
          <w:color w:val="000000"/>
          <w:sz w:val="28"/>
          <w:szCs w:val="28"/>
        </w:rPr>
        <w:t xml:space="preserve">зии. Программы, </w:t>
      </w:r>
      <w:r w:rsidRPr="00A0565E">
        <w:rPr>
          <w:color w:val="000000"/>
          <w:sz w:val="28"/>
          <w:szCs w:val="28"/>
        </w:rPr>
        <w:t xml:space="preserve">по которым осуществляется подготовка студентов и учащихся всех форм обучения в техникуме по действующим учебным планам, соответствуют  лицензионным требованиям; </w:t>
      </w:r>
    </w:p>
    <w:p w:rsidR="008828A9" w:rsidRPr="00A0565E" w:rsidRDefault="008828A9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lastRenderedPageBreak/>
        <w:t xml:space="preserve">анализ работы приемной комиссии показывает, что документы, регламентирующие деятельность приемной комиссии (положение о приемной комиссии, правила приема в техникум),  соответствуют нормативным правовым актам Министерства образования и науки Российской Федерации; (приказы  о создании приемной комиссии, об организации приема на обучение, о зачислении на 1-2 курс обучения) имеются;  </w:t>
      </w:r>
    </w:p>
    <w:p w:rsidR="008828A9" w:rsidRPr="00A0565E" w:rsidRDefault="008828A9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приемная комиссия в обязательном порядке знакомит аби</w:t>
      </w:r>
      <w:r>
        <w:rPr>
          <w:color w:val="000000"/>
          <w:sz w:val="28"/>
          <w:szCs w:val="28"/>
        </w:rPr>
        <w:t xml:space="preserve">туриентов </w:t>
      </w:r>
      <w:r w:rsidRPr="00A0565E">
        <w:rPr>
          <w:color w:val="000000"/>
          <w:sz w:val="28"/>
          <w:szCs w:val="28"/>
        </w:rPr>
        <w:t xml:space="preserve"> с порядком приема в техникум не только посредством оформления соответствующих стендов с информац</w:t>
      </w:r>
      <w:r>
        <w:rPr>
          <w:color w:val="000000"/>
          <w:sz w:val="28"/>
          <w:szCs w:val="28"/>
        </w:rPr>
        <w:t xml:space="preserve">ией и образцами документации, </w:t>
      </w:r>
      <w:r w:rsidRPr="00A0565E">
        <w:rPr>
          <w:color w:val="000000"/>
          <w:sz w:val="28"/>
          <w:szCs w:val="28"/>
        </w:rPr>
        <w:t xml:space="preserve"> но и индивидуально по обращениям конкретных граждан в ходе приема</w:t>
      </w:r>
      <w:r>
        <w:rPr>
          <w:color w:val="000000"/>
          <w:sz w:val="28"/>
          <w:szCs w:val="28"/>
        </w:rPr>
        <w:t>, а также на сайте техникума</w:t>
      </w:r>
      <w:r w:rsidRPr="00A0565E">
        <w:rPr>
          <w:color w:val="000000"/>
          <w:sz w:val="28"/>
          <w:szCs w:val="28"/>
        </w:rPr>
        <w:t xml:space="preserve">; </w:t>
      </w:r>
    </w:p>
    <w:p w:rsidR="008828A9" w:rsidRDefault="008828A9" w:rsidP="00712531">
      <w:pPr>
        <w:numPr>
          <w:ilvl w:val="0"/>
          <w:numId w:val="3"/>
        </w:numPr>
        <w:tabs>
          <w:tab w:val="clear" w:pos="1260"/>
        </w:tabs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в техникуме активно ведется профориентационная работа со школами района, соседних районов, Нижегородской области, Республики Мордовия.  В техникуме разработан  план профориентационной  работы, в рамках которого техникум проводит «День открытых дверей»,  организуются встречи с учащимися выпускных классов средних образовательных учреждений,</w:t>
      </w:r>
      <w:r>
        <w:rPr>
          <w:color w:val="000000"/>
          <w:sz w:val="28"/>
          <w:szCs w:val="28"/>
        </w:rPr>
        <w:t xml:space="preserve"> </w:t>
      </w:r>
      <w:r w:rsidRPr="00173957">
        <w:rPr>
          <w:sz w:val="28"/>
          <w:szCs w:val="28"/>
        </w:rPr>
        <w:t>спортивные и военно-патриотические мероприятия, а также вечера, на которые пр</w:t>
      </w:r>
      <w:r w:rsidRPr="00A0565E">
        <w:rPr>
          <w:color w:val="000000"/>
          <w:sz w:val="28"/>
          <w:szCs w:val="28"/>
        </w:rPr>
        <w:t>иглашаются учащиеся школ района;</w:t>
      </w:r>
    </w:p>
    <w:p w:rsidR="008828A9" w:rsidRPr="00A0565E" w:rsidRDefault="008828A9" w:rsidP="00712531">
      <w:pPr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8828A9" w:rsidRPr="00A0565E" w:rsidRDefault="008828A9" w:rsidP="00712531">
      <w:p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  Организация учебного процесса</w:t>
      </w:r>
    </w:p>
    <w:p w:rsidR="008828A9" w:rsidRPr="00260BBA" w:rsidRDefault="008828A9" w:rsidP="00712531">
      <w:p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09592B">
        <w:rPr>
          <w:color w:val="000000"/>
          <w:sz w:val="28"/>
          <w:szCs w:val="28"/>
        </w:rPr>
        <w:t xml:space="preserve"> Организация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учебного</w:t>
      </w:r>
      <w:r w:rsidRPr="00A0565E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а</w:t>
      </w:r>
      <w:r w:rsidRPr="00A0565E">
        <w:rPr>
          <w:color w:val="000000"/>
          <w:sz w:val="28"/>
          <w:szCs w:val="28"/>
        </w:rPr>
        <w:t xml:space="preserve"> техникума </w:t>
      </w:r>
      <w:r>
        <w:rPr>
          <w:color w:val="000000"/>
          <w:sz w:val="28"/>
          <w:szCs w:val="28"/>
        </w:rPr>
        <w:t>осуществляется в соответствии с Правилами внутреннего распорядка ОГБПОУ «Кадомский технологический техникум», разработанными в соответствии с основами законодательства РФ, утвержденными директором техникума по согласованию с педагогическим советом и советом техникума.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год начинается с 1 сентября. Общая продолжительность каникул составляет 10-11 недель в год.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Обязательная учебная нагрузка обучающихся в течение недели не превышает 36 академических часов.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объем учебной нагрузки 54 академических часа в неделю, включая все виды аудиторной и внеаудиторной учебной нагрузки.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всех видов аудиторных занятий академический час устанавливается продолжительностью 45 минут. Занятия проводятся парами. Перерыв внутри пары составляет 5 мин., между парами – 10 мин. Перерыв на обед составляет 40 минут.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рабочего дня обучающихся в период производственной практики составляет 36 часов в неделю.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 техникума объединяются по специальностям и профессиям в учебные группы: на 1 сентября 201</w:t>
      </w:r>
      <w:r w:rsidR="0000455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обучается </w:t>
      </w:r>
      <w:r>
        <w:rPr>
          <w:sz w:val="28"/>
          <w:szCs w:val="28"/>
        </w:rPr>
        <w:t xml:space="preserve">18 </w:t>
      </w:r>
      <w:r w:rsidRPr="00D66357">
        <w:rPr>
          <w:sz w:val="28"/>
          <w:szCs w:val="28"/>
        </w:rPr>
        <w:t>групп,</w:t>
      </w:r>
      <w:r>
        <w:rPr>
          <w:color w:val="000000"/>
          <w:sz w:val="28"/>
          <w:szCs w:val="28"/>
        </w:rPr>
        <w:t xml:space="preserve"> средняя наполняемость составляет 20 человек.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 проводятся в соответствии с графиком учебного процесса на 201</w:t>
      </w:r>
      <w:r w:rsidR="0000455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0045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учебный год, утвержденного директором техникума. На каждый семестр составляется расписание занятий, расписание консультаций, которые утверждаются директором.</w:t>
      </w:r>
    </w:p>
    <w:p w:rsidR="008828A9" w:rsidRPr="00A0565E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итоговой, промежуточной аттестации, итоговой государственной аттестации составляются расписания экзаменов и предэкзаменационных консультаций, которые утверждаются директором техникума.</w:t>
      </w:r>
    </w:p>
    <w:p w:rsidR="008828A9" w:rsidRPr="00A0565E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0565E">
        <w:rPr>
          <w:color w:val="000000"/>
          <w:sz w:val="28"/>
          <w:szCs w:val="28"/>
        </w:rPr>
        <w:t>Учебные планы по всем специальностям</w:t>
      </w:r>
      <w:r>
        <w:rPr>
          <w:color w:val="000000"/>
          <w:sz w:val="28"/>
          <w:szCs w:val="28"/>
        </w:rPr>
        <w:t xml:space="preserve"> и профессиям</w:t>
      </w:r>
      <w:r w:rsidRPr="00A0565E">
        <w:rPr>
          <w:color w:val="000000"/>
          <w:sz w:val="28"/>
          <w:szCs w:val="28"/>
        </w:rPr>
        <w:t xml:space="preserve"> согласованы с работодателями.</w:t>
      </w:r>
    </w:p>
    <w:p w:rsidR="008828A9" w:rsidRPr="00A0565E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Таким образом, структура и содержание учебных планов отвечают требованиям Федеральных государственных образовательн</w:t>
      </w:r>
      <w:r>
        <w:rPr>
          <w:color w:val="000000"/>
          <w:sz w:val="28"/>
          <w:szCs w:val="28"/>
        </w:rPr>
        <w:t>ых стандартов.</w:t>
      </w:r>
    </w:p>
    <w:p w:rsidR="008828A9" w:rsidRPr="00A0565E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0565E">
        <w:rPr>
          <w:color w:val="000000"/>
          <w:sz w:val="28"/>
          <w:szCs w:val="28"/>
        </w:rPr>
        <w:t>Рабочие программы разработаны преподавателями техникума, рассмотрены на предметных (цикловых) комиссиях, утве</w:t>
      </w:r>
      <w:r>
        <w:rPr>
          <w:color w:val="000000"/>
          <w:sz w:val="28"/>
          <w:szCs w:val="28"/>
        </w:rPr>
        <w:t>рждены заведующей учебной частью и заместителем директора  по УПР</w:t>
      </w:r>
      <w:r w:rsidRPr="00A0565E">
        <w:rPr>
          <w:color w:val="000000"/>
          <w:sz w:val="28"/>
          <w:szCs w:val="28"/>
        </w:rPr>
        <w:t xml:space="preserve"> в установленном порядке.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A0565E">
        <w:rPr>
          <w:color w:val="000000"/>
          <w:sz w:val="28"/>
          <w:szCs w:val="28"/>
        </w:rPr>
        <w:t>Имеющаяся в техникуме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стандартов</w:t>
      </w:r>
      <w:r>
        <w:rPr>
          <w:color w:val="000000"/>
          <w:sz w:val="28"/>
          <w:szCs w:val="28"/>
        </w:rPr>
        <w:t xml:space="preserve"> среднего  профессионального образования</w:t>
      </w:r>
      <w:r w:rsidRPr="00A0565E">
        <w:rPr>
          <w:color w:val="000000"/>
          <w:sz w:val="28"/>
          <w:szCs w:val="28"/>
        </w:rPr>
        <w:t>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8828A9" w:rsidRPr="00EB3832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2367D3">
        <w:rPr>
          <w:b/>
          <w:color w:val="000000"/>
          <w:sz w:val="28"/>
          <w:szCs w:val="28"/>
        </w:rPr>
        <w:t>Внутренняя система оценки качества образования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 в техникуме осуществляется на единой плановой методической основе и охватывает  деятельность всех структурных подразделений, преподавателей, мастеров производственного обучения, обучающихся.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 этой целью анализируется работа техникума прошедшего учебного года и составляются планы целенаправленного контроля на текущий год. Ежегодный контроль предусматривает проверку своевременности исполнения и качества учебно-методической документации, планов работы структурных подразделений, педагогических работников, расписания занятий и проведения консультаций, расписания экзаменов и итоговой государственной аттестации, графиков практики, курсового и дипломного проектирования, взаимопосещений, выполнение учебной нагрузки, оформление журналов учебных занятий, оснащение кабинетов и лабораторий, успеваемость и посещаемость занятий обучающимися, проведение внеклассных мероприятий и др.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осуществляется входной, текущий, промежуточный контроль успеваемости и посещаемости обучающихся, составляются сводные данные, обрабатываются результаты, которые обсуждаются на заседаниях цикловых комиссий, педагогических советах.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Профессиональный уровень преподавателей и мастеров производственного обучения, уровень их компетенции, изучение методики преподавания оцениваются в результатах посещений занятий администрацией техникума, взаимопосещения преподавателей. Составляется график контроля занятий.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воспитательной работы в группах осуществляется путем посещения классных часов, проверки дневников классных руководителей.</w:t>
      </w:r>
    </w:p>
    <w:p w:rsidR="008828A9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осуществляется проверка состояния кабинетов и лабораторий учебных корпусов.</w:t>
      </w:r>
    </w:p>
    <w:p w:rsidR="008828A9" w:rsidRPr="003349D2" w:rsidRDefault="008828A9" w:rsidP="00712531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структурных подразделений находится под контролем директора.</w:t>
      </w:r>
    </w:p>
    <w:p w:rsidR="008828A9" w:rsidRDefault="008828A9" w:rsidP="00712531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28A9" w:rsidRDefault="008828A9" w:rsidP="00712531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7E1C98">
        <w:rPr>
          <w:b/>
          <w:sz w:val="28"/>
          <w:szCs w:val="28"/>
        </w:rPr>
        <w:t>Качество подготовки</w:t>
      </w:r>
      <w:r>
        <w:rPr>
          <w:b/>
          <w:sz w:val="28"/>
          <w:szCs w:val="28"/>
        </w:rPr>
        <w:t xml:space="preserve"> </w:t>
      </w:r>
      <w:r w:rsidRPr="007E1C98">
        <w:rPr>
          <w:b/>
          <w:sz w:val="28"/>
          <w:szCs w:val="28"/>
        </w:rPr>
        <w:t xml:space="preserve"> обучающихся</w:t>
      </w:r>
    </w:p>
    <w:p w:rsidR="008828A9" w:rsidRDefault="008828A9" w:rsidP="00F33EE1">
      <w:pPr>
        <w:spacing w:line="360" w:lineRule="auto"/>
        <w:ind w:left="284"/>
        <w:jc w:val="both"/>
        <w:rPr>
          <w:sz w:val="28"/>
          <w:szCs w:val="28"/>
        </w:rPr>
      </w:pPr>
      <w:r w:rsidRPr="005B0C2B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сновной формой контроля учебной работы обучающихся является промежуточная аттестация, которая оценивает результаты за семестр. Основными ее видами являются: зачет по отдельной дисциплине, контрольная </w:t>
      </w:r>
      <w:r>
        <w:rPr>
          <w:sz w:val="28"/>
          <w:szCs w:val="28"/>
        </w:rPr>
        <w:lastRenderedPageBreak/>
        <w:t>работа, курсовая работа (проект), экзамен по отдельной дисциплине, комплексный экзамен по двум и более дисциплинам. Содержание экзаменационных билетов, контрольных работ, вопросов к зачету охватывает все разделы и  темы дисциплин за определенный период обучения, представляют собой теоретические и практические задания в соответствии с заложенными в программах требованиями уровня усвоения материала. Результаты промежуточной аттестации фиксируются в журналах учебных занятий, экзаменационных ведомостях, ведомостях успеваемости за семестр и сводных ведомостях успеваемости, которые заполняются преподавателями, учебной частью и контролируются заведующей отделением и заведующей учебной частью. На всех обучающихся ведутся зачетные книжки успеваемости.</w:t>
      </w:r>
    </w:p>
    <w:p w:rsidR="008828A9" w:rsidRPr="00E55E16" w:rsidRDefault="008828A9" w:rsidP="008A2C8C">
      <w:pPr>
        <w:rPr>
          <w:b/>
          <w:sz w:val="28"/>
          <w:szCs w:val="28"/>
        </w:rPr>
      </w:pPr>
      <w:r w:rsidRPr="00E55E16">
        <w:rPr>
          <w:b/>
          <w:sz w:val="28"/>
          <w:szCs w:val="28"/>
        </w:rPr>
        <w:t>Данные по успеваемости и качественны</w:t>
      </w:r>
      <w:r>
        <w:rPr>
          <w:b/>
          <w:sz w:val="28"/>
          <w:szCs w:val="28"/>
        </w:rPr>
        <w:t>й показатель за 2 семестр 201</w:t>
      </w:r>
      <w:r w:rsidR="000045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004551">
        <w:rPr>
          <w:b/>
          <w:sz w:val="28"/>
          <w:szCs w:val="28"/>
        </w:rPr>
        <w:t>9</w:t>
      </w:r>
      <w:r w:rsidRPr="00E55E16">
        <w:rPr>
          <w:b/>
          <w:sz w:val="28"/>
          <w:szCs w:val="28"/>
        </w:rPr>
        <w:t xml:space="preserve"> учебного года представлены в таблице.</w:t>
      </w:r>
    </w:p>
    <w:p w:rsidR="008828A9" w:rsidRPr="00E55E16" w:rsidRDefault="008828A9" w:rsidP="008A2C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275"/>
        <w:gridCol w:w="2393"/>
        <w:gridCol w:w="2393"/>
      </w:tblGrid>
      <w:tr w:rsidR="008828A9" w:rsidRPr="00AC2774" w:rsidTr="00522788">
        <w:tc>
          <w:tcPr>
            <w:tcW w:w="3510" w:type="dxa"/>
          </w:tcPr>
          <w:p w:rsidR="008828A9" w:rsidRPr="00AC2774" w:rsidRDefault="008828A9" w:rsidP="00C602B5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Специальность</w:t>
            </w:r>
          </w:p>
          <w:p w:rsidR="008828A9" w:rsidRDefault="008828A9" w:rsidP="00C602B5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(профессия)</w:t>
            </w:r>
          </w:p>
          <w:p w:rsidR="008828A9" w:rsidRPr="00AC2774" w:rsidRDefault="008828A9" w:rsidP="00C602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Курс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Успеваемость</w:t>
            </w:r>
          </w:p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 %)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Качество знаний</w:t>
            </w:r>
          </w:p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(%)</w:t>
            </w:r>
          </w:p>
        </w:tc>
      </w:tr>
      <w:tr w:rsidR="008828A9" w:rsidRPr="00AC2774" w:rsidTr="00522788">
        <w:tc>
          <w:tcPr>
            <w:tcW w:w="3510" w:type="dxa"/>
          </w:tcPr>
          <w:p w:rsidR="008828A9" w:rsidRPr="00AC2774" w:rsidRDefault="008828A9" w:rsidP="00C602B5">
            <w:r w:rsidRPr="00AC2774">
              <w:t>23.02.03 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8828A9" w:rsidRPr="00AC2774" w:rsidRDefault="008828A9" w:rsidP="00C602B5">
            <w:pPr>
              <w:jc w:val="center"/>
            </w:pPr>
            <w:r w:rsidRPr="00AC2774">
              <w:t>1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2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3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4</w:t>
            </w:r>
          </w:p>
          <w:p w:rsidR="008828A9" w:rsidRPr="00AC2774" w:rsidRDefault="008828A9" w:rsidP="00C602B5">
            <w:pPr>
              <w:jc w:val="center"/>
            </w:pP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100</w:t>
            </w:r>
          </w:p>
          <w:p w:rsidR="008828A9" w:rsidRPr="00AC2774" w:rsidRDefault="008828A9" w:rsidP="00C602B5">
            <w:pPr>
              <w:jc w:val="center"/>
            </w:pPr>
            <w:r>
              <w:t>76</w:t>
            </w:r>
          </w:p>
          <w:p w:rsidR="008828A9" w:rsidRPr="00AC2774" w:rsidRDefault="008828A9" w:rsidP="00C602B5">
            <w:pPr>
              <w:jc w:val="center"/>
            </w:pPr>
            <w:r>
              <w:t>61</w:t>
            </w:r>
          </w:p>
          <w:p w:rsidR="008828A9" w:rsidRPr="00AC2774" w:rsidRDefault="008828A9" w:rsidP="009739F7">
            <w:pPr>
              <w:jc w:val="center"/>
            </w:pPr>
            <w:r>
              <w:t>90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5</w:t>
            </w:r>
            <w:r w:rsidR="00004551">
              <w:t>4</w:t>
            </w:r>
          </w:p>
          <w:p w:rsidR="008828A9" w:rsidRPr="00AC2774" w:rsidRDefault="008828A9" w:rsidP="00C602B5">
            <w:pPr>
              <w:jc w:val="center"/>
            </w:pPr>
            <w:r>
              <w:t>62</w:t>
            </w:r>
          </w:p>
          <w:p w:rsidR="008828A9" w:rsidRPr="00AC2774" w:rsidRDefault="00004551" w:rsidP="00C602B5">
            <w:pPr>
              <w:jc w:val="center"/>
            </w:pPr>
            <w:r>
              <w:t>57</w:t>
            </w:r>
          </w:p>
          <w:p w:rsidR="008828A9" w:rsidRPr="00AC2774" w:rsidRDefault="008828A9" w:rsidP="00C602B5">
            <w:pPr>
              <w:jc w:val="center"/>
            </w:pPr>
            <w:r>
              <w:t>69</w:t>
            </w:r>
          </w:p>
        </w:tc>
      </w:tr>
      <w:tr w:rsidR="008828A9" w:rsidRPr="00AC2774" w:rsidTr="00522788">
        <w:tc>
          <w:tcPr>
            <w:tcW w:w="3510" w:type="dxa"/>
          </w:tcPr>
          <w:p w:rsidR="008828A9" w:rsidRPr="00AC2774" w:rsidRDefault="008828A9" w:rsidP="00C602B5">
            <w:r w:rsidRPr="00AC2774">
              <w:t>19.02.10 Технология продукции общественного питания</w:t>
            </w:r>
          </w:p>
        </w:tc>
        <w:tc>
          <w:tcPr>
            <w:tcW w:w="1275" w:type="dxa"/>
          </w:tcPr>
          <w:p w:rsidR="008828A9" w:rsidRPr="00AC2774" w:rsidRDefault="00004551" w:rsidP="00C602B5">
            <w:pPr>
              <w:jc w:val="center"/>
            </w:pPr>
            <w:r>
              <w:t>1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3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100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90</w:t>
            </w:r>
          </w:p>
          <w:p w:rsidR="008828A9" w:rsidRPr="00AC2774" w:rsidRDefault="008828A9" w:rsidP="00C602B5">
            <w:pPr>
              <w:jc w:val="center"/>
            </w:pPr>
            <w:r>
              <w:t>89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7</w:t>
            </w:r>
            <w:r w:rsidR="00004551">
              <w:t>6</w:t>
            </w:r>
          </w:p>
          <w:p w:rsidR="008828A9" w:rsidRPr="00AC2774" w:rsidRDefault="008828A9" w:rsidP="00C602B5">
            <w:pPr>
              <w:jc w:val="center"/>
            </w:pPr>
            <w:r>
              <w:t>8</w:t>
            </w:r>
            <w:r w:rsidR="00004551">
              <w:t>0</w:t>
            </w:r>
          </w:p>
          <w:p w:rsidR="008828A9" w:rsidRPr="00AC2774" w:rsidRDefault="008828A9" w:rsidP="00004551">
            <w:pPr>
              <w:jc w:val="center"/>
            </w:pPr>
            <w:r>
              <w:t>7</w:t>
            </w:r>
            <w:r w:rsidR="00004551">
              <w:t>7</w:t>
            </w:r>
          </w:p>
        </w:tc>
      </w:tr>
      <w:tr w:rsidR="008828A9" w:rsidRPr="00AC2774" w:rsidTr="00522788">
        <w:tc>
          <w:tcPr>
            <w:tcW w:w="3510" w:type="dxa"/>
          </w:tcPr>
          <w:p w:rsidR="008828A9" w:rsidRPr="00AC2774" w:rsidRDefault="008828A9" w:rsidP="00C602B5">
            <w:r w:rsidRPr="00AC2774">
              <w:t>35.01.11 Мастер с-х производства</w:t>
            </w:r>
          </w:p>
        </w:tc>
        <w:tc>
          <w:tcPr>
            <w:tcW w:w="1275" w:type="dxa"/>
          </w:tcPr>
          <w:p w:rsidR="008828A9" w:rsidRPr="00AC2774" w:rsidRDefault="008828A9" w:rsidP="00C602B5">
            <w:pPr>
              <w:jc w:val="center"/>
            </w:pPr>
            <w:r w:rsidRPr="00AC2774">
              <w:t>1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2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3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67</w:t>
            </w:r>
          </w:p>
          <w:p w:rsidR="008828A9" w:rsidRPr="00AC2774" w:rsidRDefault="008828A9" w:rsidP="00C602B5">
            <w:pPr>
              <w:jc w:val="center"/>
            </w:pPr>
            <w:r>
              <w:t>69</w:t>
            </w:r>
          </w:p>
          <w:p w:rsidR="008828A9" w:rsidRPr="00AC2774" w:rsidRDefault="008828A9" w:rsidP="00C602B5">
            <w:pPr>
              <w:jc w:val="center"/>
            </w:pPr>
            <w:r>
              <w:t>71</w:t>
            </w:r>
          </w:p>
          <w:p w:rsidR="008828A9" w:rsidRPr="00AC2774" w:rsidRDefault="008828A9" w:rsidP="00C602B5">
            <w:pPr>
              <w:jc w:val="center"/>
            </w:pPr>
            <w:r>
              <w:t>74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49</w:t>
            </w:r>
          </w:p>
          <w:p w:rsidR="008828A9" w:rsidRPr="00AC2774" w:rsidRDefault="008828A9" w:rsidP="00C602B5">
            <w:pPr>
              <w:jc w:val="center"/>
            </w:pPr>
            <w:r>
              <w:t>5</w:t>
            </w:r>
            <w:r w:rsidR="00004551">
              <w:t>3</w:t>
            </w:r>
          </w:p>
          <w:p w:rsidR="008828A9" w:rsidRPr="00AC2774" w:rsidRDefault="00004551" w:rsidP="00C602B5">
            <w:pPr>
              <w:jc w:val="center"/>
            </w:pPr>
            <w:r>
              <w:t>59</w:t>
            </w:r>
          </w:p>
          <w:p w:rsidR="008828A9" w:rsidRPr="00AC2774" w:rsidRDefault="008828A9" w:rsidP="00C602B5">
            <w:pPr>
              <w:jc w:val="center"/>
            </w:pPr>
            <w:r>
              <w:t>62</w:t>
            </w:r>
          </w:p>
        </w:tc>
      </w:tr>
      <w:tr w:rsidR="008828A9" w:rsidRPr="00AC2774" w:rsidTr="00522788">
        <w:tc>
          <w:tcPr>
            <w:tcW w:w="3510" w:type="dxa"/>
          </w:tcPr>
          <w:p w:rsidR="008828A9" w:rsidRDefault="008828A9" w:rsidP="00522788">
            <w:r w:rsidRPr="00AC2774">
              <w:t xml:space="preserve">15.01.05 Сварщик </w:t>
            </w:r>
            <w:r>
              <w:t>ручной и частично   механизированной сварки (наплавки)</w:t>
            </w:r>
          </w:p>
          <w:p w:rsidR="008828A9" w:rsidRPr="00AC2774" w:rsidRDefault="008828A9" w:rsidP="00522788"/>
        </w:tc>
        <w:tc>
          <w:tcPr>
            <w:tcW w:w="1275" w:type="dxa"/>
          </w:tcPr>
          <w:p w:rsidR="008828A9" w:rsidRPr="00AC2774" w:rsidRDefault="008828A9" w:rsidP="00C602B5">
            <w:pPr>
              <w:jc w:val="center"/>
            </w:pPr>
            <w:r w:rsidRPr="00AC2774">
              <w:t>1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90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8</w:t>
            </w:r>
            <w:r w:rsidR="00004551">
              <w:t>4</w:t>
            </w:r>
          </w:p>
        </w:tc>
      </w:tr>
      <w:tr w:rsidR="008828A9" w:rsidRPr="00AC2774" w:rsidTr="00522788">
        <w:tc>
          <w:tcPr>
            <w:tcW w:w="3510" w:type="dxa"/>
          </w:tcPr>
          <w:p w:rsidR="008828A9" w:rsidRPr="00AC2774" w:rsidRDefault="008828A9" w:rsidP="00C602B5">
            <w:r w:rsidRPr="00AC2774">
              <w:t>35.01.13 Тракторист- машинист сельскохозяйственного производства</w:t>
            </w:r>
          </w:p>
        </w:tc>
        <w:tc>
          <w:tcPr>
            <w:tcW w:w="1275" w:type="dxa"/>
          </w:tcPr>
          <w:p w:rsidR="008828A9" w:rsidRPr="00AC2774" w:rsidRDefault="008828A9" w:rsidP="00C602B5">
            <w:pPr>
              <w:jc w:val="center"/>
            </w:pPr>
            <w:r w:rsidRPr="00AC2774">
              <w:t>1</w:t>
            </w:r>
          </w:p>
          <w:p w:rsidR="008828A9" w:rsidRPr="00AC2774" w:rsidRDefault="008828A9" w:rsidP="00C602B5">
            <w:pPr>
              <w:jc w:val="center"/>
            </w:pPr>
            <w:r w:rsidRPr="00AC2774">
              <w:t>2</w:t>
            </w:r>
          </w:p>
          <w:p w:rsidR="008828A9" w:rsidRPr="00AC2774" w:rsidRDefault="008828A9" w:rsidP="00C602B5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63</w:t>
            </w:r>
          </w:p>
          <w:p w:rsidR="008828A9" w:rsidRPr="00AC2774" w:rsidRDefault="008828A9" w:rsidP="00C602B5">
            <w:pPr>
              <w:jc w:val="center"/>
            </w:pPr>
            <w:r>
              <w:t>64</w:t>
            </w:r>
          </w:p>
          <w:p w:rsidR="008828A9" w:rsidRPr="00AC2774" w:rsidRDefault="008828A9" w:rsidP="006F1209">
            <w:pPr>
              <w:jc w:val="center"/>
            </w:pPr>
            <w:r>
              <w:t>71</w:t>
            </w:r>
          </w:p>
          <w:p w:rsidR="008828A9" w:rsidRPr="00AC2774" w:rsidRDefault="008828A9" w:rsidP="00C602B5">
            <w:pPr>
              <w:jc w:val="center"/>
            </w:pPr>
          </w:p>
        </w:tc>
        <w:tc>
          <w:tcPr>
            <w:tcW w:w="2393" w:type="dxa"/>
          </w:tcPr>
          <w:p w:rsidR="008828A9" w:rsidRPr="00AC2774" w:rsidRDefault="00004551" w:rsidP="00C602B5">
            <w:pPr>
              <w:jc w:val="center"/>
            </w:pPr>
            <w:r>
              <w:t>44</w:t>
            </w:r>
          </w:p>
          <w:p w:rsidR="008828A9" w:rsidRDefault="008828A9" w:rsidP="00C602B5">
            <w:pPr>
              <w:jc w:val="center"/>
            </w:pPr>
            <w:r>
              <w:t>51</w:t>
            </w:r>
          </w:p>
          <w:p w:rsidR="008828A9" w:rsidRPr="00AC2774" w:rsidRDefault="008828A9" w:rsidP="00004551">
            <w:pPr>
              <w:jc w:val="center"/>
            </w:pPr>
            <w:r>
              <w:t>5</w:t>
            </w:r>
            <w:r w:rsidR="00004551">
              <w:t>9</w:t>
            </w:r>
          </w:p>
        </w:tc>
      </w:tr>
      <w:tr w:rsidR="008828A9" w:rsidRPr="00AC2774" w:rsidTr="00522788">
        <w:tc>
          <w:tcPr>
            <w:tcW w:w="3510" w:type="dxa"/>
          </w:tcPr>
          <w:p w:rsidR="008828A9" w:rsidRPr="00AC2774" w:rsidRDefault="008828A9" w:rsidP="00C602B5">
            <w:r w:rsidRPr="00AC2774">
              <w:t>19.01.17 Повар, кондитер</w:t>
            </w:r>
          </w:p>
        </w:tc>
        <w:tc>
          <w:tcPr>
            <w:tcW w:w="1275" w:type="dxa"/>
          </w:tcPr>
          <w:p w:rsidR="008828A9" w:rsidRPr="00AC2774" w:rsidRDefault="008828A9" w:rsidP="00C602B5">
            <w:pPr>
              <w:jc w:val="center"/>
            </w:pPr>
            <w:r w:rsidRPr="00AC2774">
              <w:t>1</w:t>
            </w:r>
          </w:p>
          <w:p w:rsidR="008828A9" w:rsidRDefault="008828A9" w:rsidP="00C602B5">
            <w:pPr>
              <w:jc w:val="center"/>
            </w:pPr>
            <w:r w:rsidRPr="00AC2774">
              <w:t>2</w:t>
            </w:r>
          </w:p>
          <w:p w:rsidR="008828A9" w:rsidRPr="00AC2774" w:rsidRDefault="008828A9" w:rsidP="00C602B5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70</w:t>
            </w:r>
          </w:p>
          <w:p w:rsidR="008828A9" w:rsidRDefault="008828A9" w:rsidP="00C602B5">
            <w:pPr>
              <w:jc w:val="center"/>
            </w:pPr>
            <w:r w:rsidRPr="00AC2774">
              <w:t>74</w:t>
            </w:r>
          </w:p>
          <w:p w:rsidR="008828A9" w:rsidRPr="00AC2774" w:rsidRDefault="008828A9" w:rsidP="00C602B5">
            <w:pPr>
              <w:jc w:val="center"/>
            </w:pPr>
            <w:r>
              <w:t>78</w:t>
            </w:r>
          </w:p>
        </w:tc>
        <w:tc>
          <w:tcPr>
            <w:tcW w:w="2393" w:type="dxa"/>
          </w:tcPr>
          <w:p w:rsidR="008828A9" w:rsidRPr="00AC2774" w:rsidRDefault="00004551" w:rsidP="00C602B5">
            <w:pPr>
              <w:jc w:val="center"/>
            </w:pPr>
            <w:r>
              <w:t>52</w:t>
            </w:r>
          </w:p>
          <w:p w:rsidR="008828A9" w:rsidRDefault="008828A9" w:rsidP="00C602B5">
            <w:pPr>
              <w:jc w:val="center"/>
            </w:pPr>
            <w:r>
              <w:t>5</w:t>
            </w:r>
            <w:r w:rsidR="00004551">
              <w:t>9</w:t>
            </w:r>
          </w:p>
          <w:p w:rsidR="008828A9" w:rsidRPr="00AC2774" w:rsidRDefault="008828A9" w:rsidP="00C602B5">
            <w:pPr>
              <w:jc w:val="center"/>
            </w:pPr>
            <w:r>
              <w:t>63</w:t>
            </w:r>
          </w:p>
        </w:tc>
      </w:tr>
      <w:tr w:rsidR="008828A9" w:rsidRPr="00AC2774" w:rsidTr="00522788">
        <w:tc>
          <w:tcPr>
            <w:tcW w:w="3510" w:type="dxa"/>
          </w:tcPr>
          <w:p w:rsidR="008828A9" w:rsidRDefault="008828A9" w:rsidP="00C602B5">
            <w:r>
              <w:t xml:space="preserve">40.02.01 Право и организация социального обеспечения </w:t>
            </w:r>
          </w:p>
          <w:p w:rsidR="008828A9" w:rsidRPr="00AC2774" w:rsidRDefault="008828A9" w:rsidP="00C602B5"/>
        </w:tc>
        <w:tc>
          <w:tcPr>
            <w:tcW w:w="1275" w:type="dxa"/>
          </w:tcPr>
          <w:p w:rsidR="008828A9" w:rsidRPr="00AC2774" w:rsidRDefault="00004551" w:rsidP="00C602B5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8828A9" w:rsidRPr="00AC2774" w:rsidRDefault="008828A9" w:rsidP="00C602B5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8828A9" w:rsidRPr="00AC2774" w:rsidRDefault="008828A9" w:rsidP="00004551">
            <w:pPr>
              <w:jc w:val="center"/>
            </w:pPr>
            <w:r>
              <w:t>8</w:t>
            </w:r>
            <w:r w:rsidR="00004551">
              <w:t>1</w:t>
            </w:r>
          </w:p>
        </w:tc>
      </w:tr>
    </w:tbl>
    <w:p w:rsidR="008828A9" w:rsidRDefault="008828A9" w:rsidP="009739F7">
      <w:pPr>
        <w:rPr>
          <w:b/>
          <w:sz w:val="28"/>
          <w:szCs w:val="28"/>
        </w:rPr>
      </w:pPr>
    </w:p>
    <w:p w:rsidR="008828A9" w:rsidRDefault="008828A9" w:rsidP="009739F7">
      <w:pPr>
        <w:rPr>
          <w:b/>
          <w:sz w:val="28"/>
          <w:szCs w:val="28"/>
        </w:rPr>
      </w:pPr>
    </w:p>
    <w:p w:rsidR="008828A9" w:rsidRPr="00E55E16" w:rsidRDefault="008828A9" w:rsidP="009739F7">
      <w:pPr>
        <w:rPr>
          <w:b/>
          <w:sz w:val="28"/>
          <w:szCs w:val="28"/>
        </w:rPr>
      </w:pPr>
      <w:r w:rsidRPr="00E55E16">
        <w:rPr>
          <w:b/>
          <w:sz w:val="28"/>
          <w:szCs w:val="28"/>
        </w:rPr>
        <w:t>Данные по успеваемости и качественны</w:t>
      </w:r>
      <w:r>
        <w:rPr>
          <w:b/>
          <w:sz w:val="28"/>
          <w:szCs w:val="28"/>
        </w:rPr>
        <w:t>й показатель за 1 семестр 201</w:t>
      </w:r>
      <w:r w:rsidR="00004551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</w:t>
      </w:r>
      <w:r w:rsidRPr="00E55E16">
        <w:rPr>
          <w:b/>
          <w:sz w:val="28"/>
          <w:szCs w:val="28"/>
        </w:rPr>
        <w:t>учебного года представлены в таблице.</w:t>
      </w:r>
    </w:p>
    <w:p w:rsidR="008828A9" w:rsidRDefault="008828A9" w:rsidP="008A2C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275"/>
        <w:gridCol w:w="2393"/>
        <w:gridCol w:w="2393"/>
      </w:tblGrid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Специальность</w:t>
            </w:r>
          </w:p>
          <w:p w:rsidR="008828A9" w:rsidRPr="00AC2774" w:rsidRDefault="008828A9" w:rsidP="00497F8B">
            <w:pPr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(профессия)</w:t>
            </w:r>
          </w:p>
        </w:tc>
        <w:tc>
          <w:tcPr>
            <w:tcW w:w="1275" w:type="dxa"/>
          </w:tcPr>
          <w:p w:rsidR="008828A9" w:rsidRPr="00AC2774" w:rsidRDefault="008828A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Курс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Успеваемость</w:t>
            </w:r>
          </w:p>
          <w:p w:rsidR="008828A9" w:rsidRPr="00AC2774" w:rsidRDefault="008828A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 %)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Качество знаний</w:t>
            </w:r>
          </w:p>
          <w:p w:rsidR="008828A9" w:rsidRPr="00AC2774" w:rsidRDefault="008828A9" w:rsidP="00497F8B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(%)</w:t>
            </w:r>
          </w:p>
        </w:tc>
      </w:tr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r w:rsidRPr="00AC2774">
              <w:t>23.02.03 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8828A9" w:rsidRPr="00AC2774" w:rsidRDefault="008828A9" w:rsidP="00497F8B">
            <w:pPr>
              <w:jc w:val="center"/>
            </w:pPr>
            <w:r w:rsidRPr="00AC2774">
              <w:t>1</w:t>
            </w:r>
          </w:p>
          <w:p w:rsidR="008828A9" w:rsidRPr="00AC2774" w:rsidRDefault="008828A9" w:rsidP="00497F8B">
            <w:pPr>
              <w:jc w:val="center"/>
            </w:pPr>
            <w:r w:rsidRPr="00AC2774">
              <w:t>2</w:t>
            </w:r>
          </w:p>
          <w:p w:rsidR="008828A9" w:rsidRPr="00AC2774" w:rsidRDefault="008828A9" w:rsidP="00497F8B">
            <w:pPr>
              <w:jc w:val="center"/>
            </w:pPr>
            <w:r w:rsidRPr="00AC2774">
              <w:t>3</w:t>
            </w:r>
          </w:p>
          <w:p w:rsidR="008828A9" w:rsidRPr="00AC2774" w:rsidRDefault="008828A9" w:rsidP="00497F8B">
            <w:pPr>
              <w:jc w:val="center"/>
            </w:pPr>
            <w:r w:rsidRPr="00AC2774">
              <w:t>4</w:t>
            </w:r>
          </w:p>
          <w:p w:rsidR="008828A9" w:rsidRPr="00AC2774" w:rsidRDefault="008828A9" w:rsidP="00497F8B">
            <w:pPr>
              <w:jc w:val="center"/>
            </w:pP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62</w:t>
            </w:r>
          </w:p>
          <w:p w:rsidR="008828A9" w:rsidRPr="00AC2774" w:rsidRDefault="008828A9" w:rsidP="00497F8B">
            <w:pPr>
              <w:jc w:val="center"/>
            </w:pPr>
            <w:r>
              <w:t>100</w:t>
            </w:r>
          </w:p>
          <w:p w:rsidR="008828A9" w:rsidRPr="00AC2774" w:rsidRDefault="008828A9" w:rsidP="00497F8B">
            <w:pPr>
              <w:jc w:val="center"/>
            </w:pPr>
            <w:r>
              <w:t>84</w:t>
            </w:r>
          </w:p>
          <w:p w:rsidR="008828A9" w:rsidRPr="00AC2774" w:rsidRDefault="008828A9" w:rsidP="00497F8B">
            <w:pPr>
              <w:jc w:val="center"/>
            </w:pPr>
            <w:r>
              <w:t>84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51</w:t>
            </w:r>
          </w:p>
          <w:p w:rsidR="008828A9" w:rsidRPr="00AC2774" w:rsidRDefault="008828A9" w:rsidP="00497F8B">
            <w:pPr>
              <w:jc w:val="center"/>
            </w:pPr>
            <w:r>
              <w:t>68</w:t>
            </w:r>
          </w:p>
          <w:p w:rsidR="008828A9" w:rsidRPr="00AC2774" w:rsidRDefault="008828A9" w:rsidP="00497F8B">
            <w:pPr>
              <w:jc w:val="center"/>
            </w:pPr>
            <w:r>
              <w:t>62</w:t>
            </w:r>
          </w:p>
          <w:p w:rsidR="008828A9" w:rsidRPr="00AC2774" w:rsidRDefault="008828A9" w:rsidP="00497F8B">
            <w:pPr>
              <w:jc w:val="center"/>
            </w:pPr>
            <w:r>
              <w:t>67</w:t>
            </w:r>
          </w:p>
        </w:tc>
      </w:tr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r w:rsidRPr="00AC2774">
              <w:t>19.02.10 Технология продукции общественного питания</w:t>
            </w:r>
          </w:p>
        </w:tc>
        <w:tc>
          <w:tcPr>
            <w:tcW w:w="1275" w:type="dxa"/>
          </w:tcPr>
          <w:p w:rsidR="008828A9" w:rsidRPr="00AC2774" w:rsidRDefault="008828A9" w:rsidP="00497F8B">
            <w:pPr>
              <w:jc w:val="center"/>
            </w:pPr>
            <w:r>
              <w:t>1</w:t>
            </w:r>
          </w:p>
          <w:p w:rsidR="008828A9" w:rsidRPr="00AC2774" w:rsidRDefault="00004551" w:rsidP="00497F8B">
            <w:pPr>
              <w:jc w:val="center"/>
            </w:pPr>
            <w:r>
              <w:t>2</w:t>
            </w:r>
          </w:p>
          <w:p w:rsidR="008828A9" w:rsidRPr="00AC2774" w:rsidRDefault="008828A9" w:rsidP="00497F8B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79</w:t>
            </w:r>
          </w:p>
          <w:p w:rsidR="008828A9" w:rsidRPr="00AC2774" w:rsidRDefault="008828A9" w:rsidP="00497F8B">
            <w:pPr>
              <w:jc w:val="center"/>
            </w:pPr>
            <w:r>
              <w:t>97</w:t>
            </w:r>
          </w:p>
          <w:p w:rsidR="008828A9" w:rsidRPr="00AC2774" w:rsidRDefault="008828A9" w:rsidP="00497F8B">
            <w:pPr>
              <w:jc w:val="center"/>
            </w:pPr>
            <w:r>
              <w:t>92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67</w:t>
            </w:r>
          </w:p>
          <w:p w:rsidR="008828A9" w:rsidRPr="00AC2774" w:rsidRDefault="008828A9" w:rsidP="00497F8B">
            <w:pPr>
              <w:jc w:val="center"/>
            </w:pPr>
            <w:r>
              <w:t>87,5</w:t>
            </w:r>
          </w:p>
          <w:p w:rsidR="008828A9" w:rsidRDefault="008828A9" w:rsidP="00497F8B">
            <w:pPr>
              <w:jc w:val="center"/>
            </w:pPr>
            <w:r>
              <w:t>89</w:t>
            </w:r>
          </w:p>
          <w:p w:rsidR="008828A9" w:rsidRPr="00AC2774" w:rsidRDefault="008828A9" w:rsidP="00497F8B">
            <w:pPr>
              <w:jc w:val="center"/>
            </w:pPr>
          </w:p>
        </w:tc>
      </w:tr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r w:rsidRPr="00AC2774">
              <w:t>35.01.11 Мастер с-х производства</w:t>
            </w:r>
          </w:p>
        </w:tc>
        <w:tc>
          <w:tcPr>
            <w:tcW w:w="1275" w:type="dxa"/>
          </w:tcPr>
          <w:p w:rsidR="008828A9" w:rsidRPr="00AC2774" w:rsidRDefault="008828A9" w:rsidP="00497F8B">
            <w:pPr>
              <w:jc w:val="center"/>
            </w:pPr>
            <w:r w:rsidRPr="00AC2774">
              <w:t>1</w:t>
            </w:r>
          </w:p>
          <w:p w:rsidR="008828A9" w:rsidRPr="00AC2774" w:rsidRDefault="008828A9" w:rsidP="00497F8B">
            <w:pPr>
              <w:jc w:val="center"/>
            </w:pPr>
            <w:r w:rsidRPr="00AC2774">
              <w:t>2</w:t>
            </w:r>
          </w:p>
          <w:p w:rsidR="008828A9" w:rsidRPr="00AC2774" w:rsidRDefault="008828A9" w:rsidP="00497F8B">
            <w:pPr>
              <w:jc w:val="center"/>
            </w:pPr>
            <w:r w:rsidRPr="00AC2774">
              <w:t>3</w:t>
            </w:r>
          </w:p>
          <w:p w:rsidR="008828A9" w:rsidRPr="00AC2774" w:rsidRDefault="008828A9" w:rsidP="00497F8B">
            <w:pPr>
              <w:jc w:val="center"/>
            </w:pPr>
            <w:r w:rsidRPr="00AC2774">
              <w:t>4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57</w:t>
            </w:r>
          </w:p>
          <w:p w:rsidR="008828A9" w:rsidRPr="00AC2774" w:rsidRDefault="008828A9" w:rsidP="00497F8B">
            <w:pPr>
              <w:jc w:val="center"/>
            </w:pPr>
            <w:r>
              <w:t>68</w:t>
            </w:r>
          </w:p>
          <w:p w:rsidR="008828A9" w:rsidRPr="00AC2774" w:rsidRDefault="008828A9" w:rsidP="00497F8B">
            <w:pPr>
              <w:jc w:val="center"/>
            </w:pPr>
            <w:r>
              <w:t>68</w:t>
            </w:r>
          </w:p>
          <w:p w:rsidR="008828A9" w:rsidRPr="00AC2774" w:rsidRDefault="008828A9" w:rsidP="00497F8B">
            <w:pPr>
              <w:jc w:val="center"/>
            </w:pPr>
            <w:r>
              <w:t>69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48</w:t>
            </w:r>
          </w:p>
          <w:p w:rsidR="008828A9" w:rsidRPr="00AC2774" w:rsidRDefault="008828A9" w:rsidP="00497F8B">
            <w:pPr>
              <w:jc w:val="center"/>
            </w:pPr>
            <w:r>
              <w:t>5</w:t>
            </w:r>
            <w:r w:rsidR="00004551">
              <w:t>3</w:t>
            </w:r>
          </w:p>
          <w:p w:rsidR="008828A9" w:rsidRPr="00AC2774" w:rsidRDefault="008828A9" w:rsidP="00497F8B">
            <w:pPr>
              <w:jc w:val="center"/>
            </w:pPr>
            <w:r>
              <w:t>54</w:t>
            </w:r>
          </w:p>
          <w:p w:rsidR="008828A9" w:rsidRDefault="008828A9" w:rsidP="00497F8B">
            <w:pPr>
              <w:jc w:val="center"/>
            </w:pPr>
            <w:r>
              <w:t>53</w:t>
            </w:r>
          </w:p>
          <w:p w:rsidR="008828A9" w:rsidRPr="00AC2774" w:rsidRDefault="008828A9" w:rsidP="00497F8B">
            <w:pPr>
              <w:jc w:val="center"/>
            </w:pPr>
          </w:p>
        </w:tc>
      </w:tr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r w:rsidRPr="00AC2774">
              <w:t xml:space="preserve">15.01.05 Сварщик </w:t>
            </w:r>
            <w:r>
              <w:t>ручной и частично   механизированной сварки (наплавки)</w:t>
            </w:r>
          </w:p>
        </w:tc>
        <w:tc>
          <w:tcPr>
            <w:tcW w:w="1275" w:type="dxa"/>
          </w:tcPr>
          <w:p w:rsidR="008828A9" w:rsidRPr="00AC2774" w:rsidRDefault="008828A9" w:rsidP="00497F8B">
            <w:pPr>
              <w:jc w:val="center"/>
            </w:pPr>
            <w:r w:rsidRPr="00AC2774">
              <w:t>1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91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87</w:t>
            </w:r>
          </w:p>
        </w:tc>
      </w:tr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r w:rsidRPr="00AC2774">
              <w:t>35.01.13 Тракторист- машинист сельскохозяйственного производства</w:t>
            </w:r>
          </w:p>
        </w:tc>
        <w:tc>
          <w:tcPr>
            <w:tcW w:w="1275" w:type="dxa"/>
          </w:tcPr>
          <w:p w:rsidR="008828A9" w:rsidRPr="00AC2774" w:rsidRDefault="008828A9" w:rsidP="00497F8B">
            <w:pPr>
              <w:jc w:val="center"/>
            </w:pPr>
          </w:p>
          <w:p w:rsidR="008828A9" w:rsidRPr="00AC2774" w:rsidRDefault="008828A9" w:rsidP="00497F8B">
            <w:pPr>
              <w:jc w:val="center"/>
            </w:pPr>
            <w:r w:rsidRPr="00AC2774">
              <w:t>2</w:t>
            </w:r>
          </w:p>
          <w:p w:rsidR="008828A9" w:rsidRPr="00AC2774" w:rsidRDefault="008828A9" w:rsidP="00497F8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</w:p>
          <w:p w:rsidR="008828A9" w:rsidRPr="00AC2774" w:rsidRDefault="008828A9" w:rsidP="00497F8B">
            <w:pPr>
              <w:jc w:val="center"/>
            </w:pPr>
            <w:r>
              <w:t>63</w:t>
            </w:r>
          </w:p>
          <w:p w:rsidR="008828A9" w:rsidRPr="00AC2774" w:rsidRDefault="008828A9" w:rsidP="00497F8B">
            <w:pPr>
              <w:jc w:val="center"/>
            </w:pPr>
            <w:r>
              <w:t>69</w:t>
            </w:r>
          </w:p>
          <w:p w:rsidR="008828A9" w:rsidRPr="00AC2774" w:rsidRDefault="008828A9" w:rsidP="00497F8B">
            <w:pPr>
              <w:jc w:val="center"/>
            </w:pP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</w:p>
          <w:p w:rsidR="008828A9" w:rsidRDefault="008828A9" w:rsidP="00497F8B">
            <w:pPr>
              <w:jc w:val="center"/>
            </w:pPr>
            <w:r>
              <w:t>47</w:t>
            </w:r>
          </w:p>
          <w:p w:rsidR="008828A9" w:rsidRPr="00AC2774" w:rsidRDefault="008828A9" w:rsidP="00004551">
            <w:pPr>
              <w:jc w:val="center"/>
            </w:pPr>
            <w:r>
              <w:t>5</w:t>
            </w:r>
            <w:r w:rsidR="00004551">
              <w:t>2</w:t>
            </w:r>
          </w:p>
        </w:tc>
      </w:tr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r w:rsidRPr="00AC2774">
              <w:t>19.01.17 Повар, кондитер</w:t>
            </w:r>
          </w:p>
        </w:tc>
        <w:tc>
          <w:tcPr>
            <w:tcW w:w="1275" w:type="dxa"/>
          </w:tcPr>
          <w:p w:rsidR="00004551" w:rsidRDefault="00004551" w:rsidP="00497F8B">
            <w:pPr>
              <w:jc w:val="center"/>
            </w:pPr>
            <w:r>
              <w:t>1</w:t>
            </w:r>
          </w:p>
          <w:p w:rsidR="008828A9" w:rsidRDefault="008828A9" w:rsidP="00497F8B">
            <w:pPr>
              <w:jc w:val="center"/>
            </w:pPr>
            <w:r w:rsidRPr="00AC2774">
              <w:t>2</w:t>
            </w:r>
          </w:p>
          <w:p w:rsidR="008828A9" w:rsidRPr="00AC2774" w:rsidRDefault="008828A9" w:rsidP="00497F8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004551" w:rsidRDefault="00004551" w:rsidP="00497F8B">
            <w:pPr>
              <w:jc w:val="center"/>
            </w:pPr>
            <w:r>
              <w:t>67</w:t>
            </w:r>
          </w:p>
          <w:p w:rsidR="008828A9" w:rsidRDefault="008828A9" w:rsidP="00497F8B">
            <w:pPr>
              <w:jc w:val="center"/>
            </w:pPr>
            <w:r>
              <w:t>75</w:t>
            </w:r>
          </w:p>
          <w:p w:rsidR="008828A9" w:rsidRPr="00AC2774" w:rsidRDefault="008828A9" w:rsidP="00497F8B">
            <w:pPr>
              <w:jc w:val="center"/>
            </w:pPr>
            <w:r>
              <w:t>78</w:t>
            </w:r>
          </w:p>
        </w:tc>
        <w:tc>
          <w:tcPr>
            <w:tcW w:w="2393" w:type="dxa"/>
          </w:tcPr>
          <w:p w:rsidR="00004551" w:rsidRDefault="00004551" w:rsidP="00497F8B">
            <w:pPr>
              <w:jc w:val="center"/>
            </w:pPr>
            <w:r>
              <w:t>55</w:t>
            </w:r>
          </w:p>
          <w:p w:rsidR="008828A9" w:rsidRDefault="008828A9" w:rsidP="00497F8B">
            <w:pPr>
              <w:jc w:val="center"/>
            </w:pPr>
            <w:r>
              <w:t>54</w:t>
            </w:r>
          </w:p>
          <w:p w:rsidR="008828A9" w:rsidRDefault="00004551" w:rsidP="00497F8B">
            <w:pPr>
              <w:jc w:val="center"/>
            </w:pPr>
            <w:r>
              <w:t>62</w:t>
            </w:r>
          </w:p>
          <w:p w:rsidR="008828A9" w:rsidRPr="00AC2774" w:rsidRDefault="008828A9" w:rsidP="00497F8B">
            <w:pPr>
              <w:jc w:val="center"/>
            </w:pPr>
          </w:p>
        </w:tc>
      </w:tr>
      <w:tr w:rsidR="008828A9" w:rsidRPr="00AC2774" w:rsidTr="00497F8B">
        <w:tc>
          <w:tcPr>
            <w:tcW w:w="3510" w:type="dxa"/>
          </w:tcPr>
          <w:p w:rsidR="008828A9" w:rsidRPr="00AC2774" w:rsidRDefault="008828A9" w:rsidP="00497F8B">
            <w:r>
              <w:t xml:space="preserve">40.02.01 Право и организация социального обеспечения </w:t>
            </w:r>
          </w:p>
        </w:tc>
        <w:tc>
          <w:tcPr>
            <w:tcW w:w="1275" w:type="dxa"/>
          </w:tcPr>
          <w:p w:rsidR="008828A9" w:rsidRPr="00AC2774" w:rsidRDefault="00004551" w:rsidP="00497F8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828A9" w:rsidRPr="00AC2774" w:rsidRDefault="008828A9" w:rsidP="00497F8B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8828A9" w:rsidRPr="00AC2774" w:rsidRDefault="008828A9" w:rsidP="00004551">
            <w:pPr>
              <w:jc w:val="center"/>
            </w:pPr>
            <w:r>
              <w:t>8</w:t>
            </w:r>
            <w:r w:rsidR="00004551">
              <w:t>3</w:t>
            </w:r>
          </w:p>
        </w:tc>
      </w:tr>
    </w:tbl>
    <w:p w:rsidR="008828A9" w:rsidRDefault="008828A9" w:rsidP="008A2C8C">
      <w:pPr>
        <w:rPr>
          <w:sz w:val="28"/>
          <w:szCs w:val="28"/>
        </w:rPr>
      </w:pPr>
    </w:p>
    <w:p w:rsidR="008828A9" w:rsidRDefault="008828A9" w:rsidP="008B2E33">
      <w:pPr>
        <w:spacing w:line="360" w:lineRule="auto"/>
        <w:jc w:val="both"/>
        <w:rPr>
          <w:sz w:val="28"/>
          <w:szCs w:val="28"/>
        </w:rPr>
      </w:pPr>
    </w:p>
    <w:p w:rsidR="008828A9" w:rsidRDefault="008828A9" w:rsidP="008B2E33">
      <w:pPr>
        <w:spacing w:line="360" w:lineRule="auto"/>
        <w:jc w:val="both"/>
        <w:rPr>
          <w:sz w:val="28"/>
          <w:szCs w:val="28"/>
        </w:rPr>
      </w:pPr>
      <w:r w:rsidRPr="002A783E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успеваемости и посещаемости обсуждаются на заседании педагогического совета, на цикловых комиссиях, на классных собраниях.</w:t>
      </w:r>
    </w:p>
    <w:p w:rsidR="008828A9" w:rsidRDefault="008828A9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степень усвоения обучающимися программного материала в течение семестра позволяет проведение межсессионного контроля знаний, целью которого является повышение качества учебного процесса путем систематизации контроля знаний обучающихся на протяжении всего семестра. </w:t>
      </w:r>
    </w:p>
    <w:p w:rsidR="008828A9" w:rsidRDefault="008828A9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заведующая отделениями подводит  итоги успеваемости и посещаемости в группах.</w:t>
      </w:r>
    </w:p>
    <w:p w:rsidR="008828A9" w:rsidRDefault="008828A9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 июня 201</w:t>
      </w:r>
      <w:r w:rsidR="0000455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прошел выпуск специалистов среднего звена.</w:t>
      </w:r>
    </w:p>
    <w:p w:rsidR="008828A9" w:rsidRDefault="008828A9" w:rsidP="008A2C8C">
      <w:pPr>
        <w:rPr>
          <w:sz w:val="28"/>
          <w:szCs w:val="28"/>
        </w:rPr>
      </w:pPr>
    </w:p>
    <w:p w:rsidR="008828A9" w:rsidRDefault="008828A9" w:rsidP="008A2C8C">
      <w:pPr>
        <w:rPr>
          <w:sz w:val="28"/>
          <w:szCs w:val="28"/>
        </w:rPr>
      </w:pPr>
    </w:p>
    <w:p w:rsidR="008828A9" w:rsidRPr="00A3105C" w:rsidRDefault="008828A9" w:rsidP="008B2E33">
      <w:pPr>
        <w:jc w:val="center"/>
        <w:rPr>
          <w:sz w:val="28"/>
          <w:szCs w:val="28"/>
        </w:rPr>
      </w:pPr>
      <w:r w:rsidRPr="00035930">
        <w:rPr>
          <w:b/>
          <w:sz w:val="28"/>
          <w:szCs w:val="28"/>
        </w:rPr>
        <w:t>Показатели итоговой государственной аттестации</w:t>
      </w:r>
    </w:p>
    <w:p w:rsidR="008828A9" w:rsidRDefault="008828A9" w:rsidP="008A2C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2602"/>
        <w:gridCol w:w="1701"/>
        <w:gridCol w:w="1857"/>
        <w:gridCol w:w="1815"/>
        <w:gridCol w:w="1517"/>
      </w:tblGrid>
      <w:tr w:rsidR="008828A9" w:rsidTr="006544C2">
        <w:trPr>
          <w:trHeight w:val="816"/>
        </w:trPr>
        <w:tc>
          <w:tcPr>
            <w:tcW w:w="626" w:type="dxa"/>
          </w:tcPr>
          <w:p w:rsidR="008828A9" w:rsidRPr="00BB3B40" w:rsidRDefault="008828A9" w:rsidP="00C602B5">
            <w:pPr>
              <w:rPr>
                <w:b/>
              </w:rPr>
            </w:pPr>
            <w:r w:rsidRPr="00BB3B40">
              <w:rPr>
                <w:b/>
              </w:rPr>
              <w:t>№</w:t>
            </w:r>
          </w:p>
        </w:tc>
        <w:tc>
          <w:tcPr>
            <w:tcW w:w="2602" w:type="dxa"/>
          </w:tcPr>
          <w:p w:rsidR="008828A9" w:rsidRDefault="008828A9" w:rsidP="00C602B5">
            <w:pPr>
              <w:rPr>
                <w:b/>
              </w:rPr>
            </w:pPr>
            <w:r w:rsidRPr="00BB3B40">
              <w:rPr>
                <w:b/>
              </w:rPr>
              <w:t>Специальность</w:t>
            </w:r>
          </w:p>
          <w:p w:rsidR="008828A9" w:rsidRPr="00BB3B40" w:rsidRDefault="008828A9" w:rsidP="00C602B5">
            <w:pPr>
              <w:rPr>
                <w:b/>
              </w:rPr>
            </w:pPr>
            <w:r>
              <w:rPr>
                <w:b/>
              </w:rPr>
              <w:t>( профессия)</w:t>
            </w:r>
          </w:p>
        </w:tc>
        <w:tc>
          <w:tcPr>
            <w:tcW w:w="1701" w:type="dxa"/>
          </w:tcPr>
          <w:p w:rsidR="008828A9" w:rsidRPr="00BB3B40" w:rsidRDefault="008828A9" w:rsidP="00C602B5">
            <w:pPr>
              <w:rPr>
                <w:b/>
              </w:rPr>
            </w:pPr>
            <w:r w:rsidRPr="00BB3B40">
              <w:rPr>
                <w:b/>
              </w:rPr>
              <w:t>Количество выпускников</w:t>
            </w:r>
          </w:p>
        </w:tc>
        <w:tc>
          <w:tcPr>
            <w:tcW w:w="1857" w:type="dxa"/>
          </w:tcPr>
          <w:p w:rsidR="008828A9" w:rsidRPr="00BB3B40" w:rsidRDefault="008828A9" w:rsidP="00C602B5">
            <w:pPr>
              <w:rPr>
                <w:b/>
              </w:rPr>
            </w:pPr>
            <w:r w:rsidRPr="00BB3B40">
              <w:rPr>
                <w:b/>
              </w:rPr>
              <w:t xml:space="preserve">Количество </w:t>
            </w:r>
          </w:p>
          <w:p w:rsidR="008828A9" w:rsidRPr="00BB3B40" w:rsidRDefault="008828A9" w:rsidP="00C602B5">
            <w:pPr>
              <w:rPr>
                <w:b/>
              </w:rPr>
            </w:pPr>
            <w:r>
              <w:rPr>
                <w:b/>
              </w:rPr>
              <w:t>з</w:t>
            </w:r>
            <w:r w:rsidRPr="00BB3B40">
              <w:rPr>
                <w:b/>
              </w:rPr>
              <w:t>ащитившихся</w:t>
            </w:r>
          </w:p>
          <w:p w:rsidR="008828A9" w:rsidRPr="00BB3B40" w:rsidRDefault="008828A9" w:rsidP="00C602B5">
            <w:pPr>
              <w:rPr>
                <w:b/>
              </w:rPr>
            </w:pPr>
            <w:r w:rsidRPr="00BB3B40">
              <w:rPr>
                <w:b/>
              </w:rPr>
              <w:t>чел./%</w:t>
            </w:r>
          </w:p>
        </w:tc>
        <w:tc>
          <w:tcPr>
            <w:tcW w:w="1815" w:type="dxa"/>
          </w:tcPr>
          <w:p w:rsidR="008828A9" w:rsidRPr="00BB3B40" w:rsidRDefault="008828A9" w:rsidP="00C602B5">
            <w:pPr>
              <w:rPr>
                <w:b/>
              </w:rPr>
            </w:pPr>
            <w:r w:rsidRPr="00BB3B40">
              <w:rPr>
                <w:b/>
              </w:rPr>
              <w:t>Качественный показатель %</w:t>
            </w:r>
          </w:p>
        </w:tc>
        <w:tc>
          <w:tcPr>
            <w:tcW w:w="1517" w:type="dxa"/>
          </w:tcPr>
          <w:p w:rsidR="008828A9" w:rsidRPr="00BB3B40" w:rsidRDefault="008828A9" w:rsidP="00C602B5">
            <w:pPr>
              <w:rPr>
                <w:b/>
              </w:rPr>
            </w:pPr>
            <w:r w:rsidRPr="00BB3B40">
              <w:rPr>
                <w:b/>
              </w:rPr>
              <w:t>Получили</w:t>
            </w:r>
            <w:r>
              <w:rPr>
                <w:b/>
              </w:rPr>
              <w:t xml:space="preserve"> диплом с отличием </w:t>
            </w:r>
          </w:p>
        </w:tc>
      </w:tr>
      <w:tr w:rsidR="008828A9" w:rsidTr="006544C2">
        <w:trPr>
          <w:trHeight w:val="898"/>
        </w:trPr>
        <w:tc>
          <w:tcPr>
            <w:tcW w:w="626" w:type="dxa"/>
          </w:tcPr>
          <w:p w:rsidR="008828A9" w:rsidRPr="003A2477" w:rsidRDefault="008828A9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8828A9" w:rsidRPr="00F70BAA" w:rsidRDefault="008828A9" w:rsidP="00C602B5">
            <w:r w:rsidRPr="00F70BAA">
              <w:t>Технология продукции общественного питания</w:t>
            </w:r>
          </w:p>
        </w:tc>
        <w:tc>
          <w:tcPr>
            <w:tcW w:w="1701" w:type="dxa"/>
          </w:tcPr>
          <w:p w:rsidR="008828A9" w:rsidRPr="003A2477" w:rsidRDefault="00004551" w:rsidP="00004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7" w:type="dxa"/>
          </w:tcPr>
          <w:p w:rsidR="008828A9" w:rsidRPr="003A2477" w:rsidRDefault="00347153" w:rsidP="00C602B5">
            <w:pPr>
              <w:jc w:val="center"/>
            </w:pPr>
            <w:r>
              <w:t>17</w:t>
            </w:r>
            <w:r w:rsidR="008828A9">
              <w:t>/100</w:t>
            </w:r>
          </w:p>
        </w:tc>
        <w:tc>
          <w:tcPr>
            <w:tcW w:w="1815" w:type="dxa"/>
          </w:tcPr>
          <w:p w:rsidR="008828A9" w:rsidRPr="003A2477" w:rsidRDefault="008828A9" w:rsidP="00C602B5">
            <w:pPr>
              <w:jc w:val="center"/>
            </w:pPr>
            <w:r>
              <w:t>86</w:t>
            </w:r>
          </w:p>
        </w:tc>
        <w:tc>
          <w:tcPr>
            <w:tcW w:w="1517" w:type="dxa"/>
          </w:tcPr>
          <w:p w:rsidR="008828A9" w:rsidRPr="003A2477" w:rsidRDefault="00347153" w:rsidP="00C602B5">
            <w:pPr>
              <w:jc w:val="center"/>
            </w:pPr>
            <w:r>
              <w:t>2</w:t>
            </w:r>
          </w:p>
        </w:tc>
      </w:tr>
      <w:tr w:rsidR="008828A9" w:rsidTr="006544C2">
        <w:trPr>
          <w:trHeight w:val="1501"/>
        </w:trPr>
        <w:tc>
          <w:tcPr>
            <w:tcW w:w="626" w:type="dxa"/>
          </w:tcPr>
          <w:p w:rsidR="008828A9" w:rsidRPr="003A2477" w:rsidRDefault="008828A9" w:rsidP="00C602B5">
            <w:pPr>
              <w:rPr>
                <w:sz w:val="28"/>
                <w:szCs w:val="28"/>
              </w:rPr>
            </w:pPr>
            <w:r w:rsidRPr="003A2477">
              <w:rPr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8828A9" w:rsidRPr="003A2477" w:rsidRDefault="008828A9" w:rsidP="00C602B5">
            <w:pPr>
              <w:rPr>
                <w:sz w:val="28"/>
                <w:szCs w:val="28"/>
              </w:rPr>
            </w:pPr>
            <w:r w:rsidRPr="003A2477">
              <w:t xml:space="preserve"> 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8828A9" w:rsidRPr="003A2477" w:rsidRDefault="00004551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7" w:type="dxa"/>
          </w:tcPr>
          <w:p w:rsidR="008828A9" w:rsidRPr="003A2477" w:rsidRDefault="00347153" w:rsidP="00C602B5">
            <w:pPr>
              <w:jc w:val="center"/>
            </w:pPr>
            <w:r>
              <w:t>35</w:t>
            </w:r>
            <w:r w:rsidR="008828A9" w:rsidRPr="003A2477">
              <w:t>/100</w:t>
            </w:r>
          </w:p>
        </w:tc>
        <w:tc>
          <w:tcPr>
            <w:tcW w:w="1815" w:type="dxa"/>
          </w:tcPr>
          <w:p w:rsidR="008828A9" w:rsidRPr="003A2477" w:rsidRDefault="008828A9" w:rsidP="00C602B5">
            <w:pPr>
              <w:jc w:val="center"/>
            </w:pPr>
            <w:r>
              <w:t>77</w:t>
            </w:r>
          </w:p>
        </w:tc>
        <w:tc>
          <w:tcPr>
            <w:tcW w:w="1517" w:type="dxa"/>
          </w:tcPr>
          <w:p w:rsidR="008828A9" w:rsidRPr="003A2477" w:rsidRDefault="00347153" w:rsidP="00F70BAA">
            <w:pPr>
              <w:jc w:val="center"/>
            </w:pPr>
            <w:r>
              <w:t>1</w:t>
            </w:r>
          </w:p>
        </w:tc>
      </w:tr>
      <w:tr w:rsidR="008828A9" w:rsidTr="006544C2">
        <w:tc>
          <w:tcPr>
            <w:tcW w:w="626" w:type="dxa"/>
          </w:tcPr>
          <w:p w:rsidR="008828A9" w:rsidRPr="003A2477" w:rsidRDefault="008828A9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2477"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8828A9" w:rsidRPr="003A2477" w:rsidRDefault="008828A9" w:rsidP="00C602B5">
            <w:pPr>
              <w:rPr>
                <w:sz w:val="28"/>
                <w:szCs w:val="28"/>
              </w:rPr>
            </w:pPr>
            <w:r w:rsidRPr="00AC2774">
              <w:t xml:space="preserve">Сварщик </w:t>
            </w:r>
            <w:r>
              <w:t>ручной и частично   механизированной сварки (наплавки)</w:t>
            </w:r>
          </w:p>
        </w:tc>
        <w:tc>
          <w:tcPr>
            <w:tcW w:w="1701" w:type="dxa"/>
          </w:tcPr>
          <w:p w:rsidR="008828A9" w:rsidRPr="003A2477" w:rsidRDefault="00004551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7" w:type="dxa"/>
          </w:tcPr>
          <w:p w:rsidR="008828A9" w:rsidRPr="003A2477" w:rsidRDefault="00347153" w:rsidP="00C602B5">
            <w:pPr>
              <w:jc w:val="center"/>
            </w:pPr>
            <w:r>
              <w:t>25</w:t>
            </w:r>
            <w:r w:rsidR="008828A9" w:rsidRPr="003A2477">
              <w:t>/100</w:t>
            </w:r>
          </w:p>
        </w:tc>
        <w:tc>
          <w:tcPr>
            <w:tcW w:w="1815" w:type="dxa"/>
          </w:tcPr>
          <w:p w:rsidR="008828A9" w:rsidRPr="003A2477" w:rsidRDefault="008828A9" w:rsidP="00C602B5">
            <w:pPr>
              <w:jc w:val="center"/>
            </w:pPr>
            <w:r>
              <w:t>85</w:t>
            </w:r>
          </w:p>
        </w:tc>
        <w:tc>
          <w:tcPr>
            <w:tcW w:w="1517" w:type="dxa"/>
          </w:tcPr>
          <w:p w:rsidR="008828A9" w:rsidRPr="003A2477" w:rsidRDefault="008828A9" w:rsidP="00C602B5">
            <w:pPr>
              <w:jc w:val="center"/>
              <w:rPr>
                <w:sz w:val="28"/>
                <w:szCs w:val="28"/>
              </w:rPr>
            </w:pPr>
            <w:r w:rsidRPr="003A2477">
              <w:rPr>
                <w:sz w:val="28"/>
                <w:szCs w:val="28"/>
              </w:rPr>
              <w:t>-</w:t>
            </w:r>
          </w:p>
        </w:tc>
      </w:tr>
      <w:tr w:rsidR="008828A9" w:rsidTr="006544C2">
        <w:tc>
          <w:tcPr>
            <w:tcW w:w="626" w:type="dxa"/>
          </w:tcPr>
          <w:p w:rsidR="008828A9" w:rsidRDefault="008828A9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8828A9" w:rsidRPr="003A2477" w:rsidRDefault="008828A9" w:rsidP="00C602B5">
            <w:r>
              <w:t xml:space="preserve">Мастер сельскохозяйственного производства </w:t>
            </w:r>
          </w:p>
        </w:tc>
        <w:tc>
          <w:tcPr>
            <w:tcW w:w="1701" w:type="dxa"/>
          </w:tcPr>
          <w:p w:rsidR="008828A9" w:rsidRDefault="00347153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7" w:type="dxa"/>
          </w:tcPr>
          <w:p w:rsidR="008828A9" w:rsidRDefault="00347153" w:rsidP="006F1209">
            <w:pPr>
              <w:jc w:val="center"/>
            </w:pPr>
            <w:r>
              <w:t>16</w:t>
            </w:r>
            <w:r w:rsidR="008828A9">
              <w:t>/100</w:t>
            </w:r>
          </w:p>
        </w:tc>
        <w:tc>
          <w:tcPr>
            <w:tcW w:w="1815" w:type="dxa"/>
          </w:tcPr>
          <w:p w:rsidR="008828A9" w:rsidRDefault="008828A9" w:rsidP="00C602B5">
            <w:pPr>
              <w:jc w:val="center"/>
            </w:pPr>
            <w:r>
              <w:t>77</w:t>
            </w:r>
          </w:p>
        </w:tc>
        <w:tc>
          <w:tcPr>
            <w:tcW w:w="1517" w:type="dxa"/>
          </w:tcPr>
          <w:p w:rsidR="008828A9" w:rsidRPr="003A2477" w:rsidRDefault="008828A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28A9" w:rsidTr="006544C2">
        <w:tc>
          <w:tcPr>
            <w:tcW w:w="626" w:type="dxa"/>
          </w:tcPr>
          <w:p w:rsidR="008828A9" w:rsidRDefault="008828A9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8828A9" w:rsidRDefault="008828A9" w:rsidP="00C602B5">
            <w:r w:rsidRPr="00AC2774">
              <w:t>Повар, кондитер</w:t>
            </w:r>
          </w:p>
        </w:tc>
        <w:tc>
          <w:tcPr>
            <w:tcW w:w="1701" w:type="dxa"/>
          </w:tcPr>
          <w:p w:rsidR="008828A9" w:rsidRDefault="008828A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7" w:type="dxa"/>
          </w:tcPr>
          <w:p w:rsidR="008828A9" w:rsidRDefault="008828A9" w:rsidP="006F1209">
            <w:pPr>
              <w:jc w:val="center"/>
            </w:pPr>
            <w:r>
              <w:t>15/100</w:t>
            </w:r>
          </w:p>
        </w:tc>
        <w:tc>
          <w:tcPr>
            <w:tcW w:w="1815" w:type="dxa"/>
          </w:tcPr>
          <w:p w:rsidR="008828A9" w:rsidRDefault="008828A9" w:rsidP="00C602B5">
            <w:pPr>
              <w:jc w:val="center"/>
            </w:pPr>
            <w:r>
              <w:t>79</w:t>
            </w:r>
          </w:p>
        </w:tc>
        <w:tc>
          <w:tcPr>
            <w:tcW w:w="1517" w:type="dxa"/>
          </w:tcPr>
          <w:p w:rsidR="008828A9" w:rsidRDefault="008828A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28A9" w:rsidTr="006544C2">
        <w:tc>
          <w:tcPr>
            <w:tcW w:w="626" w:type="dxa"/>
          </w:tcPr>
          <w:p w:rsidR="008828A9" w:rsidRDefault="008828A9" w:rsidP="00C6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8828A9" w:rsidRPr="00AC2774" w:rsidRDefault="008828A9" w:rsidP="00C602B5">
            <w:r w:rsidRPr="00AC2774">
              <w:t>Тракторист- машинист сельскохозяйственного производства</w:t>
            </w:r>
          </w:p>
        </w:tc>
        <w:tc>
          <w:tcPr>
            <w:tcW w:w="1701" w:type="dxa"/>
          </w:tcPr>
          <w:p w:rsidR="008828A9" w:rsidRDefault="00347153" w:rsidP="007F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7" w:type="dxa"/>
          </w:tcPr>
          <w:p w:rsidR="008828A9" w:rsidRDefault="00347153" w:rsidP="007F24BF">
            <w:pPr>
              <w:jc w:val="center"/>
            </w:pPr>
            <w:r>
              <w:t>17</w:t>
            </w:r>
            <w:r w:rsidR="008828A9">
              <w:t>/100</w:t>
            </w:r>
          </w:p>
        </w:tc>
        <w:tc>
          <w:tcPr>
            <w:tcW w:w="1815" w:type="dxa"/>
          </w:tcPr>
          <w:p w:rsidR="008828A9" w:rsidRDefault="008828A9" w:rsidP="00C602B5">
            <w:pPr>
              <w:jc w:val="center"/>
            </w:pPr>
            <w:r>
              <w:t>68</w:t>
            </w:r>
          </w:p>
        </w:tc>
        <w:tc>
          <w:tcPr>
            <w:tcW w:w="1517" w:type="dxa"/>
          </w:tcPr>
          <w:p w:rsidR="008828A9" w:rsidRDefault="008828A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828A9" w:rsidRDefault="008828A9" w:rsidP="008A2C8C">
      <w:pPr>
        <w:rPr>
          <w:b/>
          <w:sz w:val="28"/>
          <w:szCs w:val="28"/>
        </w:rPr>
      </w:pPr>
    </w:p>
    <w:p w:rsidR="008828A9" w:rsidRDefault="008828A9" w:rsidP="008A2C8C">
      <w:pPr>
        <w:rPr>
          <w:b/>
          <w:sz w:val="28"/>
          <w:szCs w:val="28"/>
        </w:rPr>
      </w:pPr>
    </w:p>
    <w:p w:rsidR="008828A9" w:rsidRDefault="008828A9" w:rsidP="008A2C8C">
      <w:pPr>
        <w:rPr>
          <w:sz w:val="28"/>
          <w:szCs w:val="28"/>
        </w:rPr>
      </w:pPr>
      <w:r>
        <w:rPr>
          <w:sz w:val="28"/>
          <w:szCs w:val="28"/>
        </w:rPr>
        <w:t>Анализ итогов государственной аттестации показал, что выпускники техникума имеют хорошую теоретическую и практическую подготовку.</w:t>
      </w:r>
    </w:p>
    <w:p w:rsidR="008828A9" w:rsidRDefault="008828A9" w:rsidP="008A2C8C">
      <w:pPr>
        <w:rPr>
          <w:sz w:val="28"/>
          <w:szCs w:val="28"/>
        </w:rPr>
      </w:pPr>
      <w:r>
        <w:rPr>
          <w:sz w:val="28"/>
          <w:szCs w:val="28"/>
        </w:rPr>
        <w:t>Выпускники востребованы на рынке труда.</w:t>
      </w:r>
    </w:p>
    <w:p w:rsidR="008828A9" w:rsidRDefault="008828A9" w:rsidP="008A2C8C">
      <w:pPr>
        <w:jc w:val="center"/>
        <w:rPr>
          <w:b/>
          <w:sz w:val="28"/>
          <w:szCs w:val="28"/>
        </w:rPr>
      </w:pPr>
    </w:p>
    <w:p w:rsidR="008828A9" w:rsidRDefault="008828A9" w:rsidP="006544C2">
      <w:pPr>
        <w:rPr>
          <w:b/>
          <w:sz w:val="28"/>
          <w:szCs w:val="28"/>
        </w:rPr>
      </w:pPr>
    </w:p>
    <w:p w:rsidR="008828A9" w:rsidRPr="00FC1034" w:rsidRDefault="008828A9" w:rsidP="008A2C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Выпуск 201</w:t>
      </w:r>
      <w:r w:rsidR="00347153">
        <w:rPr>
          <w:b/>
          <w:sz w:val="28"/>
          <w:szCs w:val="28"/>
        </w:rPr>
        <w:t>9</w:t>
      </w:r>
      <w:r w:rsidRPr="00CB2F47">
        <w:rPr>
          <w:b/>
          <w:sz w:val="28"/>
          <w:szCs w:val="28"/>
        </w:rPr>
        <w:t xml:space="preserve"> года</w:t>
      </w:r>
    </w:p>
    <w:p w:rsidR="008828A9" w:rsidRDefault="008828A9" w:rsidP="008A2C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3"/>
        <w:gridCol w:w="1768"/>
        <w:gridCol w:w="1839"/>
        <w:gridCol w:w="1673"/>
        <w:gridCol w:w="1688"/>
      </w:tblGrid>
      <w:tr w:rsidR="008828A9" w:rsidRPr="00AC2774" w:rsidTr="00792309">
        <w:tc>
          <w:tcPr>
            <w:tcW w:w="2603" w:type="dxa"/>
          </w:tcPr>
          <w:p w:rsidR="008828A9" w:rsidRPr="00AC2774" w:rsidRDefault="008828A9" w:rsidP="00C602B5">
            <w:r w:rsidRPr="00AC2774">
              <w:t>Наименование специальности</w:t>
            </w:r>
          </w:p>
        </w:tc>
        <w:tc>
          <w:tcPr>
            <w:tcW w:w="1768" w:type="dxa"/>
          </w:tcPr>
          <w:p w:rsidR="008828A9" w:rsidRPr="00AC2774" w:rsidRDefault="008828A9" w:rsidP="00C602B5">
            <w:r w:rsidRPr="00AC2774">
              <w:t>Всего выпускников</w:t>
            </w:r>
          </w:p>
        </w:tc>
        <w:tc>
          <w:tcPr>
            <w:tcW w:w="1839" w:type="dxa"/>
          </w:tcPr>
          <w:p w:rsidR="008828A9" w:rsidRPr="00AC2774" w:rsidRDefault="008828A9" w:rsidP="00C602B5">
            <w:r w:rsidRPr="00AC2774">
              <w:t>Трудоустроены</w:t>
            </w:r>
          </w:p>
          <w:p w:rsidR="008828A9" w:rsidRPr="00AC2774" w:rsidRDefault="008828A9" w:rsidP="00C602B5">
            <w:r w:rsidRPr="00AC2774">
              <w:t>чел./%</w:t>
            </w:r>
          </w:p>
        </w:tc>
        <w:tc>
          <w:tcPr>
            <w:tcW w:w="1673" w:type="dxa"/>
          </w:tcPr>
          <w:p w:rsidR="008828A9" w:rsidRPr="00AC2774" w:rsidRDefault="008828A9" w:rsidP="00C602B5">
            <w:r w:rsidRPr="00AC2774">
              <w:t>Призваны в армию</w:t>
            </w:r>
          </w:p>
          <w:p w:rsidR="008828A9" w:rsidRPr="00AC2774" w:rsidRDefault="008828A9" w:rsidP="00C602B5">
            <w:r w:rsidRPr="00AC2774">
              <w:t>чел./%</w:t>
            </w:r>
          </w:p>
        </w:tc>
        <w:tc>
          <w:tcPr>
            <w:tcW w:w="1688" w:type="dxa"/>
          </w:tcPr>
          <w:p w:rsidR="008828A9" w:rsidRPr="00AC2774" w:rsidRDefault="008828A9" w:rsidP="00C602B5">
            <w:r w:rsidRPr="00AC2774">
              <w:t>Находятся в декретном отпуске</w:t>
            </w:r>
          </w:p>
          <w:p w:rsidR="008828A9" w:rsidRPr="00AC2774" w:rsidRDefault="008828A9" w:rsidP="00C602B5">
            <w:r w:rsidRPr="00AC2774">
              <w:t>чел./%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Pr="00AC2774" w:rsidRDefault="008828A9" w:rsidP="008B2E33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8828A9" w:rsidRPr="00AC2774" w:rsidRDefault="008828A9" w:rsidP="008B2E33">
            <w:pPr>
              <w:jc w:val="center"/>
            </w:pPr>
            <w:r>
              <w:t>2</w:t>
            </w:r>
          </w:p>
        </w:tc>
        <w:tc>
          <w:tcPr>
            <w:tcW w:w="1839" w:type="dxa"/>
          </w:tcPr>
          <w:p w:rsidR="008828A9" w:rsidRPr="00AC2774" w:rsidRDefault="008828A9" w:rsidP="008B2E33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8828A9" w:rsidRPr="00AC2774" w:rsidRDefault="008828A9" w:rsidP="008B2E33">
            <w:pPr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8828A9" w:rsidRPr="00AC2774" w:rsidRDefault="008828A9" w:rsidP="008B2E33">
            <w:pPr>
              <w:jc w:val="center"/>
            </w:pPr>
            <w:r>
              <w:t>5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Default="008828A9" w:rsidP="00C602B5">
            <w:r w:rsidRPr="00AC2774">
              <w:t>19.02.10 Технология продукции общественного питания</w:t>
            </w:r>
          </w:p>
          <w:p w:rsidR="008828A9" w:rsidRPr="00AC2774" w:rsidRDefault="008828A9" w:rsidP="00C602B5"/>
        </w:tc>
        <w:tc>
          <w:tcPr>
            <w:tcW w:w="1768" w:type="dxa"/>
          </w:tcPr>
          <w:p w:rsidR="008828A9" w:rsidRPr="00AC2774" w:rsidRDefault="00347153" w:rsidP="00C602B5">
            <w:pPr>
              <w:jc w:val="center"/>
            </w:pPr>
            <w:r>
              <w:t>17</w:t>
            </w:r>
          </w:p>
        </w:tc>
        <w:tc>
          <w:tcPr>
            <w:tcW w:w="1839" w:type="dxa"/>
          </w:tcPr>
          <w:p w:rsidR="008828A9" w:rsidRPr="00AC2774" w:rsidRDefault="008828A9" w:rsidP="00347153">
            <w:pPr>
              <w:jc w:val="center"/>
            </w:pPr>
            <w:r>
              <w:t>1</w:t>
            </w:r>
            <w:r w:rsidR="00347153">
              <w:t>0</w:t>
            </w:r>
            <w:r w:rsidRPr="00AC2774">
              <w:t>/</w:t>
            </w:r>
            <w:r w:rsidR="00347153">
              <w:t>59</w:t>
            </w:r>
          </w:p>
        </w:tc>
        <w:tc>
          <w:tcPr>
            <w:tcW w:w="1673" w:type="dxa"/>
          </w:tcPr>
          <w:p w:rsidR="008828A9" w:rsidRPr="00AC2774" w:rsidRDefault="008828A9" w:rsidP="00C602B5">
            <w:p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8828A9" w:rsidRPr="00AC2774" w:rsidRDefault="008828A9" w:rsidP="00C602B5">
            <w:pPr>
              <w:jc w:val="center"/>
            </w:pPr>
            <w:r>
              <w:t>-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Pr="00AC2774" w:rsidRDefault="008828A9" w:rsidP="00C602B5">
            <w:r w:rsidRPr="00AC2774">
              <w:t>23.02.03 Техническое обслуживание и ремонт автомобильного транспорта</w:t>
            </w:r>
          </w:p>
        </w:tc>
        <w:tc>
          <w:tcPr>
            <w:tcW w:w="1768" w:type="dxa"/>
          </w:tcPr>
          <w:p w:rsidR="008828A9" w:rsidRPr="00AC2774" w:rsidRDefault="00347153" w:rsidP="00E87426">
            <w:pPr>
              <w:jc w:val="center"/>
            </w:pPr>
            <w:r>
              <w:t>35</w:t>
            </w:r>
          </w:p>
        </w:tc>
        <w:tc>
          <w:tcPr>
            <w:tcW w:w="1839" w:type="dxa"/>
          </w:tcPr>
          <w:p w:rsidR="008828A9" w:rsidRPr="00AC2774" w:rsidRDefault="00347153" w:rsidP="00347153">
            <w:pPr>
              <w:jc w:val="center"/>
            </w:pPr>
            <w:r>
              <w:t>9</w:t>
            </w:r>
            <w:r w:rsidR="008828A9" w:rsidRPr="00AC2774">
              <w:t>/</w:t>
            </w:r>
            <w:r w:rsidR="008828A9">
              <w:t>2</w:t>
            </w:r>
            <w:r>
              <w:t>6</w:t>
            </w:r>
          </w:p>
        </w:tc>
        <w:tc>
          <w:tcPr>
            <w:tcW w:w="1673" w:type="dxa"/>
          </w:tcPr>
          <w:p w:rsidR="008828A9" w:rsidRPr="00AC2774" w:rsidRDefault="00347153" w:rsidP="00347153">
            <w:pPr>
              <w:jc w:val="center"/>
            </w:pPr>
            <w:r>
              <w:t>20</w:t>
            </w:r>
            <w:r w:rsidR="008828A9" w:rsidRPr="00AC2774">
              <w:t>/</w:t>
            </w:r>
            <w:r>
              <w:t>57</w:t>
            </w:r>
          </w:p>
        </w:tc>
        <w:tc>
          <w:tcPr>
            <w:tcW w:w="1688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-</w:t>
            </w:r>
          </w:p>
        </w:tc>
      </w:tr>
      <w:tr w:rsidR="008828A9" w:rsidRPr="008B2E33" w:rsidTr="008B2E33">
        <w:tc>
          <w:tcPr>
            <w:tcW w:w="9571" w:type="dxa"/>
            <w:gridSpan w:val="5"/>
          </w:tcPr>
          <w:p w:rsidR="008828A9" w:rsidRPr="008B2E33" w:rsidRDefault="008828A9" w:rsidP="008B2E33">
            <w:pPr>
              <w:jc w:val="right"/>
              <w:rPr>
                <w:sz w:val="20"/>
                <w:szCs w:val="20"/>
              </w:rPr>
            </w:pPr>
            <w:r w:rsidRPr="008B2E33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Pr="00AC2774" w:rsidRDefault="008828A9" w:rsidP="008B2E33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8828A9" w:rsidRDefault="008828A9" w:rsidP="008B2E33">
            <w:pPr>
              <w:jc w:val="center"/>
            </w:pPr>
            <w:r>
              <w:t>2</w:t>
            </w:r>
          </w:p>
        </w:tc>
        <w:tc>
          <w:tcPr>
            <w:tcW w:w="1839" w:type="dxa"/>
          </w:tcPr>
          <w:p w:rsidR="008828A9" w:rsidRDefault="008828A9" w:rsidP="008B2E33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8828A9" w:rsidRDefault="008828A9" w:rsidP="008B2E33">
            <w:pPr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8828A9" w:rsidRPr="00AC2774" w:rsidRDefault="008828A9" w:rsidP="008B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Pr="00AC2774" w:rsidRDefault="008828A9" w:rsidP="00C602B5">
            <w:r w:rsidRPr="00AC2774">
              <w:t>35.01.11 Мастер с-х производства</w:t>
            </w:r>
          </w:p>
        </w:tc>
        <w:tc>
          <w:tcPr>
            <w:tcW w:w="1768" w:type="dxa"/>
          </w:tcPr>
          <w:p w:rsidR="008828A9" w:rsidRPr="00AC2774" w:rsidRDefault="00347153" w:rsidP="00C602B5">
            <w:pPr>
              <w:jc w:val="center"/>
            </w:pPr>
            <w:r>
              <w:t>16</w:t>
            </w:r>
          </w:p>
        </w:tc>
        <w:tc>
          <w:tcPr>
            <w:tcW w:w="1839" w:type="dxa"/>
          </w:tcPr>
          <w:p w:rsidR="008828A9" w:rsidRPr="00AC2774" w:rsidRDefault="00347153" w:rsidP="00C602B5">
            <w:pPr>
              <w:jc w:val="center"/>
            </w:pPr>
            <w:r>
              <w:t>7</w:t>
            </w:r>
            <w:r w:rsidR="008828A9" w:rsidRPr="00AC2774">
              <w:t>/</w:t>
            </w:r>
            <w:r>
              <w:t>44</w:t>
            </w:r>
          </w:p>
        </w:tc>
        <w:tc>
          <w:tcPr>
            <w:tcW w:w="1673" w:type="dxa"/>
          </w:tcPr>
          <w:p w:rsidR="008828A9" w:rsidRPr="00AC2774" w:rsidRDefault="00347153" w:rsidP="00C602B5">
            <w:pPr>
              <w:jc w:val="center"/>
            </w:pPr>
            <w:r>
              <w:t>5</w:t>
            </w:r>
            <w:r w:rsidR="008828A9" w:rsidRPr="00AC2774">
              <w:t>/</w:t>
            </w:r>
            <w:r>
              <w:t>3</w:t>
            </w:r>
            <w:r w:rsidR="008828A9">
              <w:t>1</w:t>
            </w:r>
          </w:p>
        </w:tc>
        <w:tc>
          <w:tcPr>
            <w:tcW w:w="1688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-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Pr="00AC2774" w:rsidRDefault="008828A9" w:rsidP="00C602B5">
            <w:r w:rsidRPr="00AC2774">
              <w:t xml:space="preserve">15.01.05 Сварщик </w:t>
            </w:r>
            <w:r>
              <w:t>ручной и частично   механизированной сварки (наплавки)</w:t>
            </w:r>
          </w:p>
        </w:tc>
        <w:tc>
          <w:tcPr>
            <w:tcW w:w="1768" w:type="dxa"/>
          </w:tcPr>
          <w:p w:rsidR="008828A9" w:rsidRPr="00AC2774" w:rsidRDefault="00347153" w:rsidP="00C602B5">
            <w:pPr>
              <w:jc w:val="center"/>
            </w:pPr>
            <w:r>
              <w:t>25</w:t>
            </w:r>
          </w:p>
        </w:tc>
        <w:tc>
          <w:tcPr>
            <w:tcW w:w="1839" w:type="dxa"/>
          </w:tcPr>
          <w:p w:rsidR="008828A9" w:rsidRPr="00AC2774" w:rsidRDefault="00347153" w:rsidP="00C602B5">
            <w:pPr>
              <w:jc w:val="center"/>
            </w:pPr>
            <w:r>
              <w:t>14</w:t>
            </w:r>
            <w:r w:rsidR="008828A9" w:rsidRPr="00AC2774">
              <w:t>/</w:t>
            </w:r>
            <w:r>
              <w:t>54</w:t>
            </w:r>
          </w:p>
        </w:tc>
        <w:tc>
          <w:tcPr>
            <w:tcW w:w="1673" w:type="dxa"/>
          </w:tcPr>
          <w:p w:rsidR="008828A9" w:rsidRPr="00AC2774" w:rsidRDefault="006B393D" w:rsidP="00C602B5">
            <w:pPr>
              <w:jc w:val="center"/>
            </w:pPr>
            <w:r>
              <w:t>3</w:t>
            </w:r>
            <w:r w:rsidR="008828A9" w:rsidRPr="00AC2774">
              <w:t>/</w:t>
            </w:r>
            <w:r>
              <w:t>12</w:t>
            </w:r>
          </w:p>
        </w:tc>
        <w:tc>
          <w:tcPr>
            <w:tcW w:w="1688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 w:rsidRPr="00AC2774">
              <w:rPr>
                <w:sz w:val="28"/>
                <w:szCs w:val="28"/>
              </w:rPr>
              <w:t>-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Pr="00AC2774" w:rsidRDefault="008828A9" w:rsidP="00C602B5">
            <w:r w:rsidRPr="00AC2774">
              <w:t>19.01.17 Повар, кондитер</w:t>
            </w:r>
          </w:p>
        </w:tc>
        <w:tc>
          <w:tcPr>
            <w:tcW w:w="1768" w:type="dxa"/>
          </w:tcPr>
          <w:p w:rsidR="008828A9" w:rsidRDefault="008828A9" w:rsidP="00C602B5">
            <w:pPr>
              <w:jc w:val="center"/>
            </w:pPr>
            <w:r>
              <w:t>15</w:t>
            </w:r>
          </w:p>
        </w:tc>
        <w:tc>
          <w:tcPr>
            <w:tcW w:w="1839" w:type="dxa"/>
          </w:tcPr>
          <w:p w:rsidR="008828A9" w:rsidRDefault="006B393D" w:rsidP="00C602B5">
            <w:pPr>
              <w:jc w:val="center"/>
            </w:pPr>
            <w:r>
              <w:t>4/27</w:t>
            </w:r>
          </w:p>
        </w:tc>
        <w:tc>
          <w:tcPr>
            <w:tcW w:w="1673" w:type="dxa"/>
          </w:tcPr>
          <w:p w:rsidR="008828A9" w:rsidRDefault="008828A9" w:rsidP="00C602B5">
            <w:p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28A9" w:rsidRPr="00AC2774" w:rsidTr="00792309">
        <w:tc>
          <w:tcPr>
            <w:tcW w:w="2603" w:type="dxa"/>
          </w:tcPr>
          <w:p w:rsidR="008828A9" w:rsidRPr="00AC2774" w:rsidRDefault="008828A9" w:rsidP="00C602B5">
            <w:r w:rsidRPr="00AC2774">
              <w:t>35.01.13 Тракторист- машинист сельскохозяйственного производства</w:t>
            </w:r>
          </w:p>
        </w:tc>
        <w:tc>
          <w:tcPr>
            <w:tcW w:w="1768" w:type="dxa"/>
          </w:tcPr>
          <w:p w:rsidR="008828A9" w:rsidRDefault="008828A9" w:rsidP="00C602B5">
            <w:pPr>
              <w:jc w:val="center"/>
            </w:pPr>
            <w:r>
              <w:t>1</w:t>
            </w:r>
            <w:r w:rsidR="00347153">
              <w:t>7</w:t>
            </w:r>
          </w:p>
        </w:tc>
        <w:tc>
          <w:tcPr>
            <w:tcW w:w="1839" w:type="dxa"/>
          </w:tcPr>
          <w:p w:rsidR="008828A9" w:rsidRDefault="006B393D" w:rsidP="006B393D">
            <w:pPr>
              <w:jc w:val="center"/>
            </w:pPr>
            <w:r>
              <w:t>5</w:t>
            </w:r>
            <w:r w:rsidR="008828A9">
              <w:t>/</w:t>
            </w:r>
            <w:r>
              <w:t>29</w:t>
            </w:r>
          </w:p>
        </w:tc>
        <w:tc>
          <w:tcPr>
            <w:tcW w:w="1673" w:type="dxa"/>
          </w:tcPr>
          <w:p w:rsidR="008828A9" w:rsidRDefault="006B393D" w:rsidP="00C602B5">
            <w:pPr>
              <w:jc w:val="center"/>
            </w:pPr>
            <w:r>
              <w:t>3/18</w:t>
            </w:r>
          </w:p>
        </w:tc>
        <w:tc>
          <w:tcPr>
            <w:tcW w:w="1688" w:type="dxa"/>
          </w:tcPr>
          <w:p w:rsidR="008828A9" w:rsidRPr="00AC2774" w:rsidRDefault="008828A9" w:rsidP="00C602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28A9" w:rsidRDefault="008828A9" w:rsidP="008A2C8C">
      <w:pPr>
        <w:rPr>
          <w:sz w:val="28"/>
          <w:szCs w:val="28"/>
        </w:rPr>
      </w:pPr>
    </w:p>
    <w:p w:rsidR="008828A9" w:rsidRDefault="008828A9" w:rsidP="008B2E33">
      <w:pPr>
        <w:spacing w:line="360" w:lineRule="auto"/>
        <w:jc w:val="both"/>
        <w:rPr>
          <w:sz w:val="28"/>
          <w:szCs w:val="28"/>
        </w:rPr>
      </w:pPr>
      <w:r w:rsidRPr="0030788B">
        <w:rPr>
          <w:sz w:val="28"/>
          <w:szCs w:val="28"/>
        </w:rPr>
        <w:t xml:space="preserve">Системный подход в подготовке специалистов реализуется </w:t>
      </w:r>
      <w:r>
        <w:rPr>
          <w:sz w:val="28"/>
          <w:szCs w:val="28"/>
        </w:rPr>
        <w:t xml:space="preserve"> через взаимосвязь теоретического и практического обучения и предполагает тесное взаимодействие техникума с работодателем. Учебная практика осуществляется на базе техникума: в мастерских производственного обучения, в лабораториях, на автодроме. </w:t>
      </w:r>
    </w:p>
    <w:p w:rsidR="008828A9" w:rsidRDefault="008828A9" w:rsidP="008B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и преддипломная практики проводятся на предприятиях Кадомского, Ермишинского, Пителинского и Сасовского районах.</w:t>
      </w:r>
      <w:r w:rsidRPr="0030788B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45 договоров заключены с предприятиями на прохождение производственной практики.</w:t>
      </w:r>
    </w:p>
    <w:p w:rsidR="008828A9" w:rsidRPr="001C1B12" w:rsidRDefault="008828A9" w:rsidP="00DA1BA1">
      <w:pPr>
        <w:jc w:val="center"/>
        <w:rPr>
          <w:b/>
          <w:sz w:val="28"/>
          <w:szCs w:val="28"/>
        </w:rPr>
      </w:pPr>
      <w:r w:rsidRPr="001C1B12">
        <w:rPr>
          <w:b/>
          <w:sz w:val="28"/>
          <w:szCs w:val="28"/>
        </w:rPr>
        <w:t>Библиотечно – информационное обеспечение</w:t>
      </w:r>
    </w:p>
    <w:p w:rsidR="008828A9" w:rsidRDefault="008828A9" w:rsidP="00DA1BA1">
      <w:pPr>
        <w:rPr>
          <w:sz w:val="28"/>
          <w:szCs w:val="28"/>
        </w:rPr>
      </w:pPr>
    </w:p>
    <w:p w:rsidR="008828A9" w:rsidRPr="001C1B12" w:rsidRDefault="008828A9" w:rsidP="00DA1BA1">
      <w:pPr>
        <w:rPr>
          <w:sz w:val="28"/>
          <w:szCs w:val="28"/>
        </w:rPr>
      </w:pPr>
      <w:r w:rsidRPr="001C1B12">
        <w:rPr>
          <w:sz w:val="28"/>
          <w:szCs w:val="28"/>
        </w:rPr>
        <w:t>Сведения о библиотеке:</w:t>
      </w:r>
    </w:p>
    <w:p w:rsidR="008828A9" w:rsidRPr="00E6484D" w:rsidRDefault="008828A9" w:rsidP="00DA1BA1">
      <w:pPr>
        <w:rPr>
          <w:sz w:val="28"/>
          <w:szCs w:val="28"/>
        </w:rPr>
      </w:pPr>
      <w:r w:rsidRPr="00E6484D">
        <w:rPr>
          <w:sz w:val="28"/>
          <w:szCs w:val="28"/>
        </w:rPr>
        <w:t xml:space="preserve">-  общий фонд -  </w:t>
      </w:r>
      <w:r w:rsidR="006B393D">
        <w:rPr>
          <w:sz w:val="28"/>
          <w:szCs w:val="28"/>
        </w:rPr>
        <w:t>31881</w:t>
      </w:r>
      <w:r w:rsidRPr="00E6484D">
        <w:rPr>
          <w:sz w:val="28"/>
          <w:szCs w:val="28"/>
        </w:rPr>
        <w:t xml:space="preserve"> экз.</w:t>
      </w:r>
    </w:p>
    <w:p w:rsidR="008828A9" w:rsidRPr="00E6484D" w:rsidRDefault="008828A9" w:rsidP="00DA1BA1">
      <w:pPr>
        <w:rPr>
          <w:sz w:val="28"/>
          <w:szCs w:val="28"/>
        </w:rPr>
      </w:pPr>
      <w:r w:rsidRPr="00E6484D">
        <w:rPr>
          <w:sz w:val="28"/>
          <w:szCs w:val="28"/>
        </w:rPr>
        <w:t xml:space="preserve">- количество учебников –  </w:t>
      </w:r>
      <w:r w:rsidRPr="006B393D">
        <w:rPr>
          <w:sz w:val="28"/>
          <w:szCs w:val="28"/>
        </w:rPr>
        <w:t>2</w:t>
      </w:r>
      <w:r w:rsidR="006B393D" w:rsidRPr="006B393D">
        <w:rPr>
          <w:sz w:val="28"/>
          <w:szCs w:val="28"/>
        </w:rPr>
        <w:t xml:space="preserve">1824 </w:t>
      </w:r>
      <w:r w:rsidRPr="006B393D">
        <w:rPr>
          <w:sz w:val="28"/>
          <w:szCs w:val="28"/>
        </w:rPr>
        <w:t>экз.</w:t>
      </w:r>
      <w:r w:rsidRPr="00E6484D">
        <w:rPr>
          <w:sz w:val="28"/>
          <w:szCs w:val="28"/>
        </w:rPr>
        <w:t xml:space="preserve">           </w:t>
      </w:r>
    </w:p>
    <w:p w:rsidR="008828A9" w:rsidRPr="00E6484D" w:rsidRDefault="008828A9" w:rsidP="00DA1BA1">
      <w:pPr>
        <w:rPr>
          <w:sz w:val="28"/>
          <w:szCs w:val="28"/>
        </w:rPr>
      </w:pPr>
      <w:r w:rsidRPr="00E6484D">
        <w:rPr>
          <w:sz w:val="28"/>
          <w:szCs w:val="28"/>
        </w:rPr>
        <w:t>- число у</w:t>
      </w:r>
      <w:r w:rsidR="006B393D">
        <w:rPr>
          <w:sz w:val="28"/>
          <w:szCs w:val="28"/>
        </w:rPr>
        <w:t>чебников на одного учащегося – 102</w:t>
      </w:r>
      <w:r w:rsidRPr="00E6484D">
        <w:rPr>
          <w:sz w:val="28"/>
          <w:szCs w:val="28"/>
        </w:rPr>
        <w:t xml:space="preserve"> экз.</w:t>
      </w:r>
    </w:p>
    <w:p w:rsidR="008828A9" w:rsidRPr="008E2088" w:rsidRDefault="008828A9" w:rsidP="00DA1BA1">
      <w:pPr>
        <w:rPr>
          <w:color w:val="FF0000"/>
          <w:sz w:val="28"/>
          <w:szCs w:val="28"/>
        </w:rPr>
      </w:pPr>
    </w:p>
    <w:p w:rsidR="008828A9" w:rsidRDefault="008828A9" w:rsidP="00DA1BA1">
      <w:pPr>
        <w:rPr>
          <w:sz w:val="28"/>
          <w:szCs w:val="28"/>
        </w:rPr>
      </w:pPr>
      <w:r w:rsidRPr="001C1B12">
        <w:rPr>
          <w:sz w:val="28"/>
          <w:szCs w:val="28"/>
        </w:rPr>
        <w:t>Обес</w:t>
      </w:r>
      <w:r>
        <w:rPr>
          <w:sz w:val="28"/>
          <w:szCs w:val="28"/>
        </w:rPr>
        <w:t>печенность учебного плана образовательного учреждения учебниками (только из фонда образовательного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3260"/>
        <w:gridCol w:w="1135"/>
        <w:gridCol w:w="1240"/>
      </w:tblGrid>
      <w:tr w:rsidR="008828A9" w:rsidRPr="00055876" w:rsidTr="00AD278E">
        <w:trPr>
          <w:trHeight w:val="705"/>
        </w:trPr>
        <w:tc>
          <w:tcPr>
            <w:tcW w:w="2943" w:type="dxa"/>
            <w:vMerge w:val="restart"/>
          </w:tcPr>
          <w:p w:rsidR="008828A9" w:rsidRPr="007F24BF" w:rsidRDefault="008828A9" w:rsidP="00DA1BA1">
            <w:r w:rsidRPr="007F24BF">
              <w:t xml:space="preserve">        Наименование </w:t>
            </w:r>
          </w:p>
          <w:p w:rsidR="008828A9" w:rsidRPr="007F24BF" w:rsidRDefault="008828A9" w:rsidP="00DA1BA1">
            <w:r w:rsidRPr="007F24BF">
              <w:t xml:space="preserve">     образовательной</w:t>
            </w:r>
          </w:p>
          <w:p w:rsidR="008828A9" w:rsidRPr="007F24BF" w:rsidRDefault="008828A9" w:rsidP="00DA1BA1">
            <w:r w:rsidRPr="007F24BF">
              <w:t xml:space="preserve">         программы</w:t>
            </w:r>
          </w:p>
        </w:tc>
        <w:tc>
          <w:tcPr>
            <w:tcW w:w="1560" w:type="dxa"/>
            <w:vMerge w:val="restart"/>
          </w:tcPr>
          <w:p w:rsidR="008828A9" w:rsidRPr="007F24BF" w:rsidRDefault="008828A9" w:rsidP="009C0D4D">
            <w:pPr>
              <w:ind w:left="-108"/>
              <w:jc w:val="center"/>
            </w:pPr>
            <w:r w:rsidRPr="007F24BF">
              <w:t>Количество</w:t>
            </w:r>
          </w:p>
          <w:p w:rsidR="008828A9" w:rsidRPr="007F24BF" w:rsidRDefault="008828A9" w:rsidP="009C0D4D">
            <w:pPr>
              <w:ind w:left="-108" w:right="-108"/>
              <w:jc w:val="center"/>
            </w:pPr>
            <w:r w:rsidRPr="007F24BF">
              <w:t>обучающихся</w:t>
            </w:r>
          </w:p>
          <w:p w:rsidR="008828A9" w:rsidRPr="007F24BF" w:rsidRDefault="008828A9" w:rsidP="009C0D4D">
            <w:pPr>
              <w:ind w:left="-108"/>
              <w:jc w:val="center"/>
            </w:pPr>
            <w:r w:rsidRPr="007F24BF">
              <w:t>по программе</w:t>
            </w:r>
          </w:p>
          <w:p w:rsidR="008828A9" w:rsidRPr="007F24BF" w:rsidRDefault="008828A9" w:rsidP="009C0D4D">
            <w:pPr>
              <w:ind w:left="-108"/>
              <w:jc w:val="center"/>
            </w:pPr>
            <w:r w:rsidRPr="007F24BF">
              <w:t>(чел.)</w:t>
            </w:r>
          </w:p>
        </w:tc>
        <w:tc>
          <w:tcPr>
            <w:tcW w:w="3260" w:type="dxa"/>
            <w:vMerge w:val="restart"/>
          </w:tcPr>
          <w:p w:rsidR="008828A9" w:rsidRPr="007F24BF" w:rsidRDefault="008828A9" w:rsidP="00DA1BA1"/>
          <w:p w:rsidR="008828A9" w:rsidRPr="007F24BF" w:rsidRDefault="008828A9" w:rsidP="00DA1BA1">
            <w:r w:rsidRPr="007F24BF">
              <w:t xml:space="preserve">                     Дисциплина </w:t>
            </w:r>
          </w:p>
        </w:tc>
        <w:tc>
          <w:tcPr>
            <w:tcW w:w="2375" w:type="dxa"/>
            <w:gridSpan w:val="2"/>
          </w:tcPr>
          <w:p w:rsidR="008828A9" w:rsidRPr="007F24BF" w:rsidRDefault="008828A9" w:rsidP="00DA1BA1">
            <w:pPr>
              <w:jc w:val="center"/>
            </w:pPr>
            <w:r w:rsidRPr="007F24BF">
              <w:t>Кол-во учебной</w:t>
            </w:r>
          </w:p>
          <w:p w:rsidR="008828A9" w:rsidRPr="007F24BF" w:rsidRDefault="008828A9" w:rsidP="00E6484D">
            <w:pPr>
              <w:jc w:val="center"/>
            </w:pPr>
            <w:r w:rsidRPr="007F24BF">
              <w:t>литературы</w:t>
            </w:r>
          </w:p>
        </w:tc>
      </w:tr>
      <w:tr w:rsidR="008828A9" w:rsidRPr="00055876" w:rsidTr="00AD278E">
        <w:trPr>
          <w:trHeight w:val="900"/>
        </w:trPr>
        <w:tc>
          <w:tcPr>
            <w:tcW w:w="2943" w:type="dxa"/>
            <w:vMerge/>
          </w:tcPr>
          <w:p w:rsidR="008828A9" w:rsidRPr="007F24BF" w:rsidRDefault="008828A9" w:rsidP="00DA1BA1"/>
        </w:tc>
        <w:tc>
          <w:tcPr>
            <w:tcW w:w="1560" w:type="dxa"/>
            <w:vMerge/>
          </w:tcPr>
          <w:p w:rsidR="008828A9" w:rsidRPr="007F24BF" w:rsidRDefault="008828A9" w:rsidP="00DA1BA1"/>
        </w:tc>
        <w:tc>
          <w:tcPr>
            <w:tcW w:w="3260" w:type="dxa"/>
            <w:vMerge/>
          </w:tcPr>
          <w:p w:rsidR="008828A9" w:rsidRPr="007F24BF" w:rsidRDefault="008828A9" w:rsidP="00DA1BA1"/>
        </w:tc>
        <w:tc>
          <w:tcPr>
            <w:tcW w:w="1135" w:type="dxa"/>
          </w:tcPr>
          <w:p w:rsidR="008828A9" w:rsidRPr="007F24BF" w:rsidRDefault="008828A9" w:rsidP="00DA1BA1">
            <w:pPr>
              <w:jc w:val="both"/>
            </w:pPr>
            <w:r w:rsidRPr="007F24BF">
              <w:t>Печат</w:t>
            </w:r>
            <w:r>
              <w:t>-</w:t>
            </w:r>
            <w:r w:rsidRPr="007F24BF">
              <w:t>ные издания</w:t>
            </w:r>
          </w:p>
        </w:tc>
        <w:tc>
          <w:tcPr>
            <w:tcW w:w="1240" w:type="dxa"/>
          </w:tcPr>
          <w:p w:rsidR="008828A9" w:rsidRPr="007F24BF" w:rsidRDefault="008828A9" w:rsidP="00DA1BA1">
            <w:pPr>
              <w:jc w:val="both"/>
            </w:pPr>
            <w:r w:rsidRPr="007F24BF">
              <w:t>Электрон</w:t>
            </w:r>
            <w:r>
              <w:t>-</w:t>
            </w:r>
            <w:r w:rsidRPr="007F24BF">
              <w:t xml:space="preserve">ные издания </w:t>
            </w:r>
          </w:p>
        </w:tc>
      </w:tr>
      <w:tr w:rsidR="008828A9" w:rsidTr="00AD278E">
        <w:tc>
          <w:tcPr>
            <w:tcW w:w="2943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40.02.01. Право и организация социального обеспечения</w:t>
            </w:r>
          </w:p>
        </w:tc>
        <w:tc>
          <w:tcPr>
            <w:tcW w:w="15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</w:p>
          <w:p w:rsidR="008828A9" w:rsidRDefault="008828A9" w:rsidP="009C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Иностранный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технологии в </w:t>
            </w:r>
            <w:r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в профессиональной 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Гражданское право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административного права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 Российской Федерации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социального обеспечения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экологического права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Pr="009C0D4D" w:rsidRDefault="008828A9" w:rsidP="00DA1BA1">
            <w:pPr>
              <w:rPr>
                <w:sz w:val="28"/>
                <w:szCs w:val="28"/>
              </w:rPr>
            </w:pPr>
            <w:r w:rsidRPr="009C0D4D">
              <w:rPr>
                <w:sz w:val="28"/>
                <w:szCs w:val="28"/>
              </w:rPr>
              <w:t>Психология социально-правовои деятельности</w:t>
            </w:r>
          </w:p>
          <w:p w:rsidR="008828A9" w:rsidRDefault="008828A9" w:rsidP="00ED5FD0">
            <w:pPr>
              <w:rPr>
                <w:sz w:val="28"/>
                <w:szCs w:val="28"/>
              </w:rPr>
            </w:pPr>
          </w:p>
          <w:p w:rsidR="008828A9" w:rsidRDefault="008828A9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</w:t>
            </w:r>
          </w:p>
          <w:p w:rsidR="008828A9" w:rsidRDefault="008828A9" w:rsidP="00ED5FD0">
            <w:pPr>
              <w:rPr>
                <w:sz w:val="28"/>
                <w:szCs w:val="28"/>
              </w:rPr>
            </w:pPr>
          </w:p>
          <w:p w:rsidR="008828A9" w:rsidRDefault="008828A9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Трудовое право </w:t>
            </w:r>
          </w:p>
          <w:p w:rsidR="008828A9" w:rsidRDefault="008828A9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государства и права</w:t>
            </w:r>
          </w:p>
          <w:p w:rsidR="008828A9" w:rsidRDefault="008828A9" w:rsidP="00ED5FD0">
            <w:pPr>
              <w:rPr>
                <w:sz w:val="28"/>
                <w:szCs w:val="28"/>
              </w:rPr>
            </w:pPr>
          </w:p>
          <w:p w:rsidR="008828A9" w:rsidRDefault="008828A9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право</w:t>
            </w:r>
          </w:p>
        </w:tc>
        <w:tc>
          <w:tcPr>
            <w:tcW w:w="1135" w:type="dxa"/>
          </w:tcPr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6B393D" w:rsidRDefault="006B393D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  <w:p w:rsidR="008828A9" w:rsidRDefault="008828A9" w:rsidP="00DA1BA1">
            <w:pPr>
              <w:jc w:val="both"/>
              <w:rPr>
                <w:sz w:val="28"/>
                <w:szCs w:val="28"/>
              </w:rPr>
            </w:pPr>
          </w:p>
        </w:tc>
      </w:tr>
      <w:tr w:rsidR="008828A9" w:rsidTr="00AD278E">
        <w:tc>
          <w:tcPr>
            <w:tcW w:w="2943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23.02.03. Техническое обслуживание и ремонт автомобильного транспорта</w:t>
            </w:r>
          </w:p>
        </w:tc>
        <w:tc>
          <w:tcPr>
            <w:tcW w:w="15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39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ED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Обществознание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и электроника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сертификация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дорожного движения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МДК. 01.01.Устройство автомобилей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 01.02.Техническое обслуживание и ремонт автомобильного транспорта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 01.03.Электрооборудование и управление электронными системами автомобилей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 02.01.Управление коллективом исполнителей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МДК.03.01.Слесарное дело</w:t>
            </w:r>
          </w:p>
        </w:tc>
        <w:tc>
          <w:tcPr>
            <w:tcW w:w="1135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28A9">
              <w:rPr>
                <w:sz w:val="28"/>
                <w:szCs w:val="28"/>
              </w:rPr>
              <w:t>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8828A9">
              <w:rPr>
                <w:sz w:val="28"/>
                <w:szCs w:val="28"/>
              </w:rPr>
              <w:t>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8828A9">
              <w:rPr>
                <w:sz w:val="28"/>
                <w:szCs w:val="28"/>
              </w:rPr>
              <w:t xml:space="preserve">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824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828A9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4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28A9" w:rsidTr="00AD278E">
        <w:tc>
          <w:tcPr>
            <w:tcW w:w="2943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19.02.10.Технология продукции общественного питания</w:t>
            </w:r>
          </w:p>
        </w:tc>
        <w:tc>
          <w:tcPr>
            <w:tcW w:w="15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393D">
              <w:rPr>
                <w:sz w:val="28"/>
                <w:szCs w:val="28"/>
              </w:rPr>
              <w:t>9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Микробиология, санитария и гигиена в пищевом производстве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питания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хранения и контроль запасов и сырья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 и стандартизация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Товароведение продовольственных товаров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и этика профессиональной 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МДК.01.01.Технология приготовления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полуфабрикатов для сложной кулинарной продукции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МДК.02.01.Технология приготовления сложной холодной кулинарной продукции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 Технология приготовления сложной горячей  кулинарной продукции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 Технология приготовления сложных хлебобулочных, мучных кондитерских изделий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МДК.05.01. Технология приготовления сложных холодных и горячих десертов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МДК.06. 01. Управление структурным подразделением организации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28A9">
              <w:rPr>
                <w:sz w:val="28"/>
                <w:szCs w:val="28"/>
              </w:rPr>
              <w:t>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                             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393D"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</w:tc>
      </w:tr>
      <w:tr w:rsidR="008828A9" w:rsidTr="00AD278E">
        <w:tc>
          <w:tcPr>
            <w:tcW w:w="2943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35.01.11.Мастер сельскохозяйственного производства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19.01.17.Повар, кондитер</w:t>
            </w:r>
          </w:p>
        </w:tc>
        <w:tc>
          <w:tcPr>
            <w:tcW w:w="15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B393D">
              <w:rPr>
                <w:sz w:val="28"/>
                <w:szCs w:val="28"/>
              </w:rPr>
              <w:t>3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277">
              <w:rPr>
                <w:sz w:val="28"/>
                <w:szCs w:val="28"/>
              </w:rPr>
              <w:t>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инженерной графики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материаловедения и технология  общеслесарных  работ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 с основами    измерений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агрономии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зоотехники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и правовые основы производственной 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микробиологии, санитарии и гигиены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МДК.01.01. Технология механизированных работ в растениеводстве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МДК.01.02. Эксплуатация и техническое обслуживание сельскохозяйственных машин и оборудования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 Технология механизированных работ в животноводстве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МДК.03.02 Техническое обслуживание и ремонт оборудования животноводческих ферм и комплексов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 Теоретическая подготовка водителей автомобилей категории «В» и «С»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МДК.05.01.Основы теории сварки и резки металла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МДК.05.02.Оборудование,техника и технология сварки и резки металла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05.03. Технология изготовления сварных конструкций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микробиологии, санитарии и гигиены в общественном производстве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питания с основами товароведения продовольственных товаров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оснащения и организация рабочего места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и правовые основы производственной 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МДК.01.01. Технология обработки сырья и приготовления блюд из овощей и грибов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МДК.03.01.Технология  приготовления супов и соусов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МДК.04.01.Технология обработки сырья и приготовления блюд из рыбы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МДК.05.01. Технология обработки сырья и приготовления блюд из мяса и домашней птицы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МДК.06.01. Технология  приготовления и оформления холодных блюди закусок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МДК.07.01. Технология  приготовления сладких блюд и напитков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МДК.08.01. Технология  приготовления хлебобулочных, мучных и кондитерских изделий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28A9">
              <w:rPr>
                <w:sz w:val="28"/>
                <w:szCs w:val="28"/>
              </w:rPr>
              <w:t>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393D"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6B393D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277">
              <w:rPr>
                <w:sz w:val="28"/>
                <w:szCs w:val="28"/>
              </w:rPr>
              <w:t>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8A9">
              <w:rPr>
                <w:sz w:val="28"/>
                <w:szCs w:val="28"/>
              </w:rPr>
              <w:t>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D2277" w:rsidRDefault="008D2277" w:rsidP="008D2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D2277" w:rsidRDefault="008D2277" w:rsidP="00DA1BA1">
            <w:pPr>
              <w:rPr>
                <w:sz w:val="28"/>
                <w:szCs w:val="28"/>
              </w:rPr>
            </w:pPr>
          </w:p>
          <w:p w:rsidR="008D2277" w:rsidRDefault="008D2277" w:rsidP="00DA1BA1">
            <w:pPr>
              <w:rPr>
                <w:sz w:val="28"/>
                <w:szCs w:val="28"/>
              </w:rPr>
            </w:pPr>
          </w:p>
          <w:p w:rsidR="008D2277" w:rsidRDefault="008D2277" w:rsidP="00DA1BA1">
            <w:pPr>
              <w:rPr>
                <w:sz w:val="28"/>
                <w:szCs w:val="28"/>
              </w:rPr>
            </w:pPr>
          </w:p>
          <w:p w:rsidR="008D2277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28A9" w:rsidTr="00AD278E">
        <w:tc>
          <w:tcPr>
            <w:tcW w:w="2943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15.01.05.Сварщик (электросварочные и газосварочные работы)   </w:t>
            </w:r>
          </w:p>
        </w:tc>
        <w:tc>
          <w:tcPr>
            <w:tcW w:w="1560" w:type="dxa"/>
          </w:tcPr>
          <w:p w:rsidR="008828A9" w:rsidRPr="009C0D4D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828A9" w:rsidRPr="009C0D4D" w:rsidRDefault="008828A9" w:rsidP="00DA1BA1">
            <w:pPr>
              <w:rPr>
                <w:sz w:val="28"/>
                <w:szCs w:val="28"/>
              </w:rPr>
            </w:pPr>
          </w:p>
          <w:p w:rsidR="008828A9" w:rsidRPr="009C0D4D" w:rsidRDefault="008828A9" w:rsidP="00DA1BA1">
            <w:pPr>
              <w:rPr>
                <w:sz w:val="28"/>
                <w:szCs w:val="28"/>
              </w:rPr>
            </w:pPr>
          </w:p>
          <w:p w:rsidR="008828A9" w:rsidRPr="009C0D4D" w:rsidRDefault="008828A9" w:rsidP="00DA1BA1">
            <w:pPr>
              <w:rPr>
                <w:sz w:val="28"/>
                <w:szCs w:val="28"/>
              </w:rPr>
            </w:pPr>
            <w:r w:rsidRPr="009C0D4D">
              <w:rPr>
                <w:sz w:val="28"/>
                <w:szCs w:val="28"/>
              </w:rPr>
              <w:t>25</w:t>
            </w:r>
          </w:p>
          <w:p w:rsidR="008828A9" w:rsidRPr="009C0D4D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Pr="009C0D4D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Основы инженерной графики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автоматизации производства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материаловедения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Допуски и технические измерения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МДК,01.01.Подготовка металла к сварке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МДК.01.02.Технологические приемы сборки изделий под сварку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МДК.02.01.Оборудование, техника и технология электросварки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МДК.02.02.Технология газовой сварки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МДК.02.03.Электросварочные работы на автоматических полуавтоматических машинах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МДК.02.04.Технология электродуговой сварки и резки металла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МДК.02.05.Технология </w:t>
            </w:r>
            <w:r>
              <w:rPr>
                <w:sz w:val="28"/>
                <w:szCs w:val="28"/>
              </w:rPr>
              <w:lastRenderedPageBreak/>
              <w:t>производства сварных конструкций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МДК.03.01.Наплавка дефектов под механическую обработку и пробное давление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МДК.03.02.Технология дуговой наплавки деталей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МДК.03.03.Технология газовой наплавки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МДК.03.04.Технология автоматического и механизированного направления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МДК.04.01.Дефекты и способы испытания сварных швов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3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8D2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28A9" w:rsidTr="00E6484D">
        <w:trPr>
          <w:trHeight w:val="279"/>
        </w:trPr>
        <w:tc>
          <w:tcPr>
            <w:tcW w:w="2943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35.01.13.Тракторист-машинист сельскохозяйственного производства</w:t>
            </w:r>
          </w:p>
        </w:tc>
        <w:tc>
          <w:tcPr>
            <w:tcW w:w="1560" w:type="dxa"/>
          </w:tcPr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материаловедения и технология  общеслесарных  работ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технического черчения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 с основами технических измерений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электротехники 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МДК.01.01.Технология механизированных работ в сельском хозяйстве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МДК.01.02.Эксплуатация и техническое обслуживание сельскохозяйственных машин и оборудования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МДК.02.01.Технология слесарных работ по ремонту и техническому обслуживанию сельскохозяйственных машин и оборудования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МДК.03.01.Теоретическая подготовка водителей автомобилей категории «С»</w:t>
            </w:r>
          </w:p>
        </w:tc>
        <w:tc>
          <w:tcPr>
            <w:tcW w:w="1135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8A9">
              <w:rPr>
                <w:sz w:val="28"/>
                <w:szCs w:val="28"/>
              </w:rPr>
              <w:t>8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277">
              <w:rPr>
                <w:sz w:val="28"/>
                <w:szCs w:val="28"/>
              </w:rPr>
              <w:t>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D2277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2277">
              <w:rPr>
                <w:sz w:val="28"/>
                <w:szCs w:val="28"/>
              </w:rPr>
              <w:t>2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  <w:p w:rsidR="008828A9" w:rsidRDefault="008828A9" w:rsidP="00DA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828A9" w:rsidRDefault="008828A9" w:rsidP="00DA1BA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8828A9" w:rsidRDefault="008828A9" w:rsidP="00DA1BA1">
            <w:pPr>
              <w:rPr>
                <w:sz w:val="28"/>
                <w:szCs w:val="28"/>
              </w:rPr>
            </w:pPr>
          </w:p>
        </w:tc>
      </w:tr>
    </w:tbl>
    <w:p w:rsidR="008828A9" w:rsidRPr="001C1B12" w:rsidRDefault="008828A9" w:rsidP="00DA1BA1">
      <w:pPr>
        <w:rPr>
          <w:sz w:val="28"/>
          <w:szCs w:val="28"/>
        </w:rPr>
      </w:pPr>
    </w:p>
    <w:p w:rsidR="008828A9" w:rsidRPr="005563BE" w:rsidRDefault="008828A9">
      <w:pPr>
        <w:rPr>
          <w:b/>
        </w:rPr>
      </w:pPr>
    </w:p>
    <w:p w:rsidR="008828A9" w:rsidRPr="005563BE" w:rsidRDefault="008828A9" w:rsidP="00EF6861">
      <w:pPr>
        <w:jc w:val="center"/>
        <w:rPr>
          <w:b/>
          <w:sz w:val="28"/>
          <w:szCs w:val="28"/>
        </w:rPr>
      </w:pPr>
      <w:r w:rsidRPr="005563BE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8828A9" w:rsidRDefault="008828A9" w:rsidP="00DA1BA1">
      <w:pPr>
        <w:rPr>
          <w:sz w:val="28"/>
          <w:szCs w:val="28"/>
        </w:rPr>
      </w:pPr>
    </w:p>
    <w:p w:rsidR="008828A9" w:rsidRDefault="008828A9" w:rsidP="00DA1BA1">
      <w:pPr>
        <w:rPr>
          <w:sz w:val="28"/>
          <w:szCs w:val="28"/>
        </w:rPr>
      </w:pPr>
      <w:r>
        <w:rPr>
          <w:sz w:val="28"/>
          <w:szCs w:val="28"/>
        </w:rPr>
        <w:t>В настоящее время на основании действующей лицензии в техникуме реализуются образовательные программы среднего профессионального образования по 8 направлениям (табл.)</w:t>
      </w:r>
    </w:p>
    <w:p w:rsidR="008828A9" w:rsidRDefault="008828A9" w:rsidP="00DA1B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8"/>
        <w:gridCol w:w="3630"/>
        <w:gridCol w:w="2475"/>
        <w:gridCol w:w="2475"/>
      </w:tblGrid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 w:rsidRPr="00966AB5">
              <w:t>Коды направлений подготовки</w:t>
            </w:r>
          </w:p>
        </w:tc>
        <w:tc>
          <w:tcPr>
            <w:tcW w:w="3630" w:type="dxa"/>
          </w:tcPr>
          <w:p w:rsidR="008828A9" w:rsidRPr="00966AB5" w:rsidRDefault="008828A9" w:rsidP="00DA1BA1">
            <w:r w:rsidRPr="00966AB5">
              <w:t>Наименования профессий, специальностей и направлений подготовки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Уровень получаемого образования</w:t>
            </w:r>
          </w:p>
        </w:tc>
        <w:tc>
          <w:tcPr>
            <w:tcW w:w="2475" w:type="dxa"/>
          </w:tcPr>
          <w:p w:rsidR="008828A9" w:rsidRPr="005158B3" w:rsidRDefault="008828A9" w:rsidP="00DA1BA1">
            <w:r w:rsidRPr="005158B3">
              <w:t>Присвае</w:t>
            </w:r>
            <w:r w:rsidR="005158B3" w:rsidRPr="005158B3">
              <w:t>мые</w:t>
            </w:r>
            <w:r w:rsidRPr="005158B3">
              <w:t xml:space="preserve"> квалификации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>
              <w:t>40</w:t>
            </w:r>
            <w:r w:rsidRPr="00966AB5">
              <w:t>.02.01</w:t>
            </w:r>
          </w:p>
        </w:tc>
        <w:tc>
          <w:tcPr>
            <w:tcW w:w="3630" w:type="dxa"/>
          </w:tcPr>
          <w:p w:rsidR="008828A9" w:rsidRPr="00966AB5" w:rsidRDefault="008828A9" w:rsidP="00DA1BA1">
            <w:r>
              <w:t>Право и организация социального обеспечения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Среднее профессиональное образование (базовая подготовка)</w:t>
            </w:r>
          </w:p>
        </w:tc>
        <w:tc>
          <w:tcPr>
            <w:tcW w:w="2475" w:type="dxa"/>
          </w:tcPr>
          <w:p w:rsidR="008828A9" w:rsidRPr="00966AB5" w:rsidRDefault="008828A9" w:rsidP="00DA1BA1">
            <w:r>
              <w:t>Юрист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 w:rsidRPr="00966AB5">
              <w:t>23.02.03</w:t>
            </w:r>
          </w:p>
        </w:tc>
        <w:tc>
          <w:tcPr>
            <w:tcW w:w="3630" w:type="dxa"/>
          </w:tcPr>
          <w:p w:rsidR="008828A9" w:rsidRPr="00966AB5" w:rsidRDefault="008828A9" w:rsidP="00DA1BA1">
            <w:r w:rsidRPr="00966AB5">
              <w:t>Техническое обслуживание и ремонт автомобильного транспорта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Среднее профессиональное образование (базовая подготовка)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Техник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 w:rsidRPr="00966AB5">
              <w:t>19.02.10</w:t>
            </w:r>
          </w:p>
        </w:tc>
        <w:tc>
          <w:tcPr>
            <w:tcW w:w="3630" w:type="dxa"/>
          </w:tcPr>
          <w:p w:rsidR="008828A9" w:rsidRPr="00966AB5" w:rsidRDefault="008828A9" w:rsidP="00DA1BA1">
            <w:r w:rsidRPr="00966AB5">
              <w:t>Технология продукции общественного питания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Среднее профессиональное образование (базовая подготовка)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Техник-технолог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 w:rsidRPr="00966AB5">
              <w:t>15.01.05</w:t>
            </w:r>
          </w:p>
        </w:tc>
        <w:tc>
          <w:tcPr>
            <w:tcW w:w="3630" w:type="dxa"/>
          </w:tcPr>
          <w:p w:rsidR="008828A9" w:rsidRPr="00966AB5" w:rsidRDefault="008828A9" w:rsidP="00DA1BA1">
            <w:r>
              <w:t>Сварщик (ручной и частично механизированной сварки (наплавки</w:t>
            </w:r>
            <w:r w:rsidRPr="00966AB5">
              <w:t>)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8828A9" w:rsidRPr="00966AB5" w:rsidRDefault="008828A9" w:rsidP="00DA1BA1">
            <w:r>
              <w:t>Сварщик (ручной и частично механизированной сварки (наплавки</w:t>
            </w:r>
            <w:r w:rsidRPr="00966AB5">
              <w:t>)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 w:rsidRPr="00966AB5">
              <w:t>35.01.11</w:t>
            </w:r>
          </w:p>
        </w:tc>
        <w:tc>
          <w:tcPr>
            <w:tcW w:w="3630" w:type="dxa"/>
          </w:tcPr>
          <w:p w:rsidR="008828A9" w:rsidRPr="00966AB5" w:rsidRDefault="008828A9" w:rsidP="00DA1BA1">
            <w:r w:rsidRPr="00966AB5">
              <w:t xml:space="preserve">Мастер сельскохозяйственного производства 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Оператор животноводческих комплексов и механизированных ферм, слесарь по ремонту с/х машин и оборудования, тракторист-машинист с/х производства, водитель автомобиля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 w:rsidRPr="00966AB5">
              <w:t>35.01.13</w:t>
            </w:r>
          </w:p>
        </w:tc>
        <w:tc>
          <w:tcPr>
            <w:tcW w:w="3630" w:type="dxa"/>
          </w:tcPr>
          <w:p w:rsidR="008828A9" w:rsidRPr="00966AB5" w:rsidRDefault="008828A9" w:rsidP="00DA1BA1">
            <w:r w:rsidRPr="00966AB5">
              <w:t>Тракторист-машинист сельскохозяйственного производства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Слесарь по ремонту с/х машин и оборудования, тракторист-машинист с/х производства, водитель автомобиля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 w:rsidRPr="00966AB5">
              <w:t>19.01.17</w:t>
            </w:r>
          </w:p>
        </w:tc>
        <w:tc>
          <w:tcPr>
            <w:tcW w:w="3630" w:type="dxa"/>
          </w:tcPr>
          <w:p w:rsidR="008828A9" w:rsidRPr="00966AB5" w:rsidRDefault="008828A9" w:rsidP="00DA1BA1">
            <w:r w:rsidRPr="00966AB5">
              <w:t>Повар, кондитер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8828A9" w:rsidRPr="00966AB5" w:rsidRDefault="008828A9" w:rsidP="00DA1BA1">
            <w:r w:rsidRPr="00966AB5">
              <w:t>Повар, кондитер</w:t>
            </w:r>
          </w:p>
        </w:tc>
      </w:tr>
      <w:tr w:rsidR="008828A9" w:rsidRPr="00966AB5" w:rsidTr="005563BE">
        <w:tc>
          <w:tcPr>
            <w:tcW w:w="1558" w:type="dxa"/>
          </w:tcPr>
          <w:p w:rsidR="008828A9" w:rsidRPr="00966AB5" w:rsidRDefault="008828A9" w:rsidP="00DA1BA1">
            <w:r>
              <w:t>43.01.09</w:t>
            </w:r>
          </w:p>
        </w:tc>
        <w:tc>
          <w:tcPr>
            <w:tcW w:w="3630" w:type="dxa"/>
          </w:tcPr>
          <w:p w:rsidR="008828A9" w:rsidRDefault="008828A9" w:rsidP="007F24BF">
            <w:r w:rsidRPr="00966AB5">
              <w:t>Повар, кондитер</w:t>
            </w:r>
          </w:p>
          <w:p w:rsidR="008828A9" w:rsidRPr="00966AB5" w:rsidRDefault="008828A9" w:rsidP="007F24BF"/>
        </w:tc>
        <w:tc>
          <w:tcPr>
            <w:tcW w:w="2475" w:type="dxa"/>
          </w:tcPr>
          <w:p w:rsidR="008828A9" w:rsidRPr="00966AB5" w:rsidRDefault="008828A9" w:rsidP="007F24BF">
            <w:r w:rsidRPr="00966AB5">
              <w:t>Среднее профессиональное образование</w:t>
            </w:r>
          </w:p>
        </w:tc>
        <w:tc>
          <w:tcPr>
            <w:tcW w:w="2475" w:type="dxa"/>
          </w:tcPr>
          <w:p w:rsidR="008828A9" w:rsidRPr="00966AB5" w:rsidRDefault="008828A9" w:rsidP="007F24BF">
            <w:r w:rsidRPr="00966AB5">
              <w:t>Повар, кондитер</w:t>
            </w:r>
          </w:p>
        </w:tc>
      </w:tr>
    </w:tbl>
    <w:p w:rsidR="008828A9" w:rsidRDefault="008828A9" w:rsidP="00DA1BA1"/>
    <w:p w:rsidR="008828A9" w:rsidRPr="009F481B" w:rsidRDefault="008828A9" w:rsidP="00DA1BA1"/>
    <w:p w:rsidR="008828A9" w:rsidRDefault="008828A9" w:rsidP="00F44C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всем направлениям подготовки специалистов, рабочих и служащих разработаны ОПОП. Оценка и анализ учебных планов проводится ежегодно ,при внесении изменений утверждаются заново. Согласно  Учебными планами предусмотрено прохождение нескольких видов практик: учебная, производственная и преддипломная.  По всем дисциплинам, профессиональным модулям согласно учебного плана разработаны комплексные учебно-методические обеспечения, включающие в себя рабочие программы дисциплин, ПМ, МДК, рабочие тетради для практических и самостоятельной работы студентов, методические пособия, методические указания для обучающихся, инструкционные карты и т.д.).  Кроме этого по всем видам практик (учебная, производственная, преддипломная) каждого профессионального модуля разработаны рабочие программы практик по видам, дневники  и т.д.</w:t>
      </w:r>
    </w:p>
    <w:p w:rsidR="008828A9" w:rsidRDefault="005158B3" w:rsidP="00F44C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8828A9" w:rsidRPr="007E50A9">
        <w:rPr>
          <w:sz w:val="28"/>
          <w:szCs w:val="28"/>
        </w:rPr>
        <w:t xml:space="preserve"> календарном году преподавателями разработаны следующие методические материалы:</w:t>
      </w:r>
    </w:p>
    <w:p w:rsidR="008828A9" w:rsidRPr="00B86967" w:rsidRDefault="008828A9" w:rsidP="00F44C6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по специальности 40.02.01 Право и организация социального обеспечения:</w:t>
      </w:r>
    </w:p>
    <w:p w:rsidR="008828A9" w:rsidRPr="00C707CA" w:rsidRDefault="008828A9" w:rsidP="00F44C6A">
      <w:pPr>
        <w:pStyle w:val="a3"/>
        <w:numPr>
          <w:ilvl w:val="1"/>
          <w:numId w:val="29"/>
        </w:numPr>
        <w:spacing w:line="360" w:lineRule="auto"/>
        <w:ind w:left="142" w:firstLine="0"/>
        <w:rPr>
          <w:sz w:val="28"/>
          <w:szCs w:val="28"/>
        </w:rPr>
      </w:pPr>
      <w:r w:rsidRPr="00C707CA">
        <w:rPr>
          <w:sz w:val="28"/>
          <w:szCs w:val="28"/>
        </w:rPr>
        <w:t xml:space="preserve">Рабочие программы  по дисциплинам: 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Теория государства и права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 w:rsidRPr="00722DDC">
        <w:rPr>
          <w:sz w:val="28"/>
          <w:szCs w:val="28"/>
        </w:rPr>
        <w:t xml:space="preserve"> </w:t>
      </w:r>
      <w:r w:rsidRPr="00B86967">
        <w:rPr>
          <w:sz w:val="28"/>
          <w:szCs w:val="28"/>
        </w:rPr>
        <w:t>Конституционное право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 w:rsidRPr="00722DDC">
        <w:rPr>
          <w:sz w:val="28"/>
          <w:szCs w:val="28"/>
        </w:rPr>
        <w:t xml:space="preserve"> </w:t>
      </w:r>
      <w:r w:rsidRPr="00B86967">
        <w:rPr>
          <w:sz w:val="28"/>
          <w:szCs w:val="28"/>
        </w:rPr>
        <w:t>Административное право</w:t>
      </w:r>
      <w:r w:rsidRPr="00C707CA">
        <w:rPr>
          <w:sz w:val="28"/>
          <w:szCs w:val="28"/>
        </w:rPr>
        <w:t xml:space="preserve"> 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Основы экологического права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Трудовое право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Гражданское право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Семе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>ное право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 xml:space="preserve"> процесс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Страховое дело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Статистика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Экономика организации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Менеджмент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Документационное обеспечение управления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Информационные технологии в профессионально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 xml:space="preserve"> деятельности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Безопасность жизнедеятельности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lastRenderedPageBreak/>
        <w:t>Организация предпринимательской деятельности</w:t>
      </w:r>
      <w:r w:rsidRPr="00C707CA">
        <w:rPr>
          <w:sz w:val="28"/>
          <w:szCs w:val="28"/>
        </w:rPr>
        <w:t xml:space="preserve"> 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>Финансовое право</w:t>
      </w:r>
    </w:p>
    <w:p w:rsidR="008828A9" w:rsidRPr="00C707CA" w:rsidRDefault="008828A9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ПМ 01.Обеспечение реализации прав граждан в сфере пенсионного обеспечения и</w:t>
      </w:r>
    </w:p>
    <w:p w:rsidR="008828A9" w:rsidRPr="00C707CA" w:rsidRDefault="008828A9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 xml:space="preserve">            социальной защиты</w:t>
      </w:r>
    </w:p>
    <w:p w:rsidR="008828A9" w:rsidRPr="00C707CA" w:rsidRDefault="008828A9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МДК 01.01. Право и социальное обеспечение</w:t>
      </w:r>
    </w:p>
    <w:p w:rsidR="008828A9" w:rsidRPr="00C707CA" w:rsidRDefault="008828A9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МДК 01.02. Психология социально-правовой деятельности</w:t>
      </w:r>
    </w:p>
    <w:p w:rsidR="008828A9" w:rsidRPr="00C707CA" w:rsidRDefault="008828A9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МДК 02.01 Организация работы органов и учреждений социальной защиты</w:t>
      </w:r>
    </w:p>
    <w:p w:rsidR="008828A9" w:rsidRPr="00C707CA" w:rsidRDefault="008828A9" w:rsidP="00F44C6A">
      <w:p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 xml:space="preserve"> населения, органов Пенсионного фонда Российской Федерации (ПФР)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</w:p>
    <w:p w:rsidR="008828A9" w:rsidRPr="00C707CA" w:rsidRDefault="008828A9" w:rsidP="00F44C6A">
      <w:pPr>
        <w:pStyle w:val="a3"/>
        <w:numPr>
          <w:ilvl w:val="1"/>
          <w:numId w:val="29"/>
        </w:num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Контрольно- оценочные средства по ПМ: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ПМ 01.</w:t>
      </w:r>
      <w:r w:rsidRPr="00B86967">
        <w:rPr>
          <w:sz w:val="28"/>
          <w:szCs w:val="28"/>
        </w:rPr>
        <w:t>Обеспечение реализации прав граждан в сфере пенсионного обеспечения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 xml:space="preserve"> и социальной защиты</w:t>
      </w:r>
      <w:r>
        <w:rPr>
          <w:sz w:val="28"/>
          <w:szCs w:val="28"/>
        </w:rPr>
        <w:t xml:space="preserve">; </w:t>
      </w:r>
    </w:p>
    <w:p w:rsidR="008828A9" w:rsidRPr="00B86967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ПМ 02. </w:t>
      </w:r>
      <w:r w:rsidRPr="00B86967">
        <w:rPr>
          <w:sz w:val="28"/>
          <w:szCs w:val="28"/>
        </w:rPr>
        <w:t>Организационное обеспечение деятельности учреждении социально</w:t>
      </w:r>
      <w:r>
        <w:rPr>
          <w:sz w:val="28"/>
          <w:szCs w:val="28"/>
        </w:rPr>
        <w:t>й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 w:rsidRPr="00B86967">
        <w:rPr>
          <w:sz w:val="28"/>
          <w:szCs w:val="28"/>
        </w:rPr>
        <w:t xml:space="preserve"> защиты населения и органов Пенсионного фонда Росси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r w:rsidRPr="00B86967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</w:t>
      </w:r>
    </w:p>
    <w:p w:rsidR="008828A9" w:rsidRDefault="008828A9" w:rsidP="00C707CA">
      <w:pPr>
        <w:rPr>
          <w:sz w:val="28"/>
          <w:szCs w:val="28"/>
        </w:rPr>
      </w:pPr>
    </w:p>
    <w:p w:rsidR="008828A9" w:rsidRDefault="008828A9" w:rsidP="00F44C6A">
      <w:pPr>
        <w:pStyle w:val="a3"/>
        <w:numPr>
          <w:ilvl w:val="1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 по дисциплинам: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Русский язык;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Теория государства и права;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Административное право;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Гражданский процесс;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Страховое дело;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Экономика организации;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предпринимательской деятельности;</w:t>
      </w:r>
    </w:p>
    <w:p w:rsidR="008828A9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Финансовое право.</w:t>
      </w:r>
    </w:p>
    <w:p w:rsidR="008828A9" w:rsidRDefault="008828A9" w:rsidP="00C707CA">
      <w:pPr>
        <w:rPr>
          <w:sz w:val="28"/>
          <w:szCs w:val="28"/>
        </w:rPr>
      </w:pPr>
    </w:p>
    <w:p w:rsidR="008828A9" w:rsidRPr="00CC7D56" w:rsidRDefault="008828A9" w:rsidP="00F44C6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По профессии  43.01.09 Повар. кондитер</w:t>
      </w:r>
    </w:p>
    <w:p w:rsidR="008828A9" w:rsidRPr="00CC7D56" w:rsidRDefault="008828A9" w:rsidP="00F44C6A">
      <w:pPr>
        <w:pStyle w:val="a3"/>
        <w:numPr>
          <w:ilvl w:val="1"/>
          <w:numId w:val="29"/>
        </w:numPr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Рабочие программы по дисциплинам</w:t>
      </w:r>
      <w:r>
        <w:rPr>
          <w:sz w:val="28"/>
          <w:szCs w:val="28"/>
        </w:rPr>
        <w:t xml:space="preserve"> общепрофессионального цикла</w:t>
      </w:r>
      <w:r w:rsidRPr="00CC7D56">
        <w:rPr>
          <w:sz w:val="28"/>
          <w:szCs w:val="28"/>
        </w:rPr>
        <w:t>: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Русский язык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Литература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Иностранный язык</w:t>
      </w:r>
      <w:r w:rsidR="005158B3">
        <w:rPr>
          <w:sz w:val="28"/>
          <w:szCs w:val="28"/>
        </w:rPr>
        <w:t xml:space="preserve"> в профессиональной деятельности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lastRenderedPageBreak/>
        <w:t>Математика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История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Физическая культура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ОБЖ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Информатика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Физика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Химия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Обществознание (включая экономику и право)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Биология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Астрономия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Искусство (МХК)</w:t>
      </w:r>
    </w:p>
    <w:p w:rsidR="008828A9" w:rsidRPr="00CC7D56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>Основы проектной деятельности</w:t>
      </w:r>
    </w:p>
    <w:p w:rsidR="008828A9" w:rsidRDefault="008828A9" w:rsidP="00F44C6A">
      <w:pPr>
        <w:pStyle w:val="a3"/>
        <w:spacing w:line="360" w:lineRule="auto"/>
        <w:rPr>
          <w:sz w:val="28"/>
          <w:szCs w:val="28"/>
        </w:rPr>
      </w:pPr>
      <w:r w:rsidRPr="00CC7D56">
        <w:rPr>
          <w:sz w:val="28"/>
          <w:szCs w:val="28"/>
        </w:rPr>
        <w:t xml:space="preserve">Эстетика и дизайн в оформлении кулинарных и кондитерских изделий </w:t>
      </w:r>
    </w:p>
    <w:p w:rsidR="005158B3" w:rsidRPr="005158B3" w:rsidRDefault="005158B3" w:rsidP="005158B3">
      <w:pPr>
        <w:spacing w:line="360" w:lineRule="auto"/>
        <w:rPr>
          <w:sz w:val="28"/>
          <w:szCs w:val="28"/>
        </w:rPr>
      </w:pPr>
      <w:r w:rsidRPr="005158B3">
        <w:rPr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5158B3" w:rsidRPr="005158B3" w:rsidRDefault="005158B3" w:rsidP="005158B3">
      <w:pPr>
        <w:spacing w:line="360" w:lineRule="auto"/>
        <w:rPr>
          <w:sz w:val="28"/>
          <w:szCs w:val="28"/>
        </w:rPr>
      </w:pPr>
      <w:r w:rsidRPr="005158B3">
        <w:rPr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5158B3" w:rsidRPr="005158B3" w:rsidRDefault="005158B3" w:rsidP="005158B3">
      <w:pPr>
        <w:spacing w:line="360" w:lineRule="auto"/>
        <w:rPr>
          <w:sz w:val="28"/>
          <w:szCs w:val="28"/>
        </w:rPr>
      </w:pPr>
      <w:r w:rsidRPr="005158B3">
        <w:rPr>
          <w:sz w:val="28"/>
          <w:szCs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5158B3" w:rsidRPr="005158B3" w:rsidRDefault="005158B3" w:rsidP="005158B3">
      <w:pPr>
        <w:spacing w:line="360" w:lineRule="auto"/>
        <w:rPr>
          <w:sz w:val="28"/>
          <w:szCs w:val="28"/>
        </w:rPr>
      </w:pPr>
      <w:r w:rsidRPr="005158B3">
        <w:rPr>
          <w:sz w:val="28"/>
          <w:szCs w:val="28"/>
        </w:rPr>
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5158B3" w:rsidRPr="005158B3" w:rsidRDefault="005158B3" w:rsidP="005158B3">
      <w:pPr>
        <w:spacing w:line="360" w:lineRule="auto"/>
        <w:rPr>
          <w:sz w:val="28"/>
          <w:szCs w:val="28"/>
        </w:rPr>
      </w:pPr>
      <w:r w:rsidRPr="005158B3">
        <w:rPr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</w:p>
    <w:p w:rsidR="005158B3" w:rsidRPr="00C707CA" w:rsidRDefault="005158B3" w:rsidP="005158B3">
      <w:pPr>
        <w:pStyle w:val="a3"/>
        <w:numPr>
          <w:ilvl w:val="1"/>
          <w:numId w:val="37"/>
        </w:numPr>
        <w:spacing w:line="360" w:lineRule="auto"/>
        <w:rPr>
          <w:sz w:val="28"/>
          <w:szCs w:val="28"/>
        </w:rPr>
      </w:pPr>
      <w:r w:rsidRPr="00C707CA">
        <w:rPr>
          <w:sz w:val="28"/>
          <w:szCs w:val="28"/>
        </w:rPr>
        <w:t>Контрольно- оценочные средства по ПМ:</w:t>
      </w:r>
    </w:p>
    <w:p w:rsidR="005158B3" w:rsidRPr="005158B3" w:rsidRDefault="005158B3" w:rsidP="005158B3">
      <w:pPr>
        <w:spacing w:line="360" w:lineRule="auto"/>
        <w:ind w:left="720"/>
        <w:rPr>
          <w:sz w:val="28"/>
          <w:szCs w:val="28"/>
        </w:rPr>
      </w:pPr>
      <w:r w:rsidRPr="005158B3">
        <w:rPr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5158B3" w:rsidRPr="005158B3" w:rsidRDefault="005158B3" w:rsidP="005158B3">
      <w:pPr>
        <w:spacing w:line="360" w:lineRule="auto"/>
        <w:ind w:left="720"/>
        <w:rPr>
          <w:sz w:val="28"/>
          <w:szCs w:val="28"/>
        </w:rPr>
      </w:pPr>
      <w:r w:rsidRPr="005158B3">
        <w:rPr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5158B3" w:rsidRPr="005158B3" w:rsidRDefault="005158B3" w:rsidP="005158B3">
      <w:pPr>
        <w:spacing w:line="360" w:lineRule="auto"/>
        <w:ind w:left="720"/>
        <w:rPr>
          <w:sz w:val="28"/>
          <w:szCs w:val="28"/>
        </w:rPr>
      </w:pPr>
      <w:r w:rsidRPr="005158B3">
        <w:rPr>
          <w:sz w:val="28"/>
          <w:szCs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5158B3" w:rsidRPr="005158B3" w:rsidRDefault="005158B3" w:rsidP="005158B3">
      <w:pPr>
        <w:spacing w:line="360" w:lineRule="auto"/>
        <w:ind w:left="720"/>
        <w:rPr>
          <w:sz w:val="28"/>
          <w:szCs w:val="28"/>
        </w:rPr>
      </w:pPr>
      <w:r w:rsidRPr="005158B3">
        <w:rPr>
          <w:sz w:val="28"/>
          <w:szCs w:val="28"/>
        </w:rPr>
        <w:lastRenderedPageBreak/>
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5158B3" w:rsidRPr="005158B3" w:rsidRDefault="005158B3" w:rsidP="005158B3">
      <w:pPr>
        <w:spacing w:line="360" w:lineRule="auto"/>
        <w:ind w:left="360"/>
        <w:rPr>
          <w:sz w:val="28"/>
          <w:szCs w:val="28"/>
        </w:rPr>
      </w:pPr>
      <w:r w:rsidRPr="005158B3">
        <w:rPr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5158B3" w:rsidRDefault="005158B3" w:rsidP="005158B3">
      <w:pPr>
        <w:rPr>
          <w:sz w:val="28"/>
          <w:szCs w:val="28"/>
        </w:rPr>
      </w:pPr>
    </w:p>
    <w:p w:rsidR="005158B3" w:rsidRDefault="005158B3" w:rsidP="005158B3">
      <w:pPr>
        <w:pStyle w:val="a3"/>
        <w:numPr>
          <w:ilvl w:val="1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 по дисциплинам: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Русский язык;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Математика ;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;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Информатика ;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Химия ;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Обществознание ;</w:t>
      </w:r>
    </w:p>
    <w:p w:rsidR="005158B3" w:rsidRDefault="005158B3" w:rsidP="005158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Биология ;</w:t>
      </w:r>
    </w:p>
    <w:p w:rsidR="005158B3" w:rsidRPr="00A208C6" w:rsidRDefault="005158B3" w:rsidP="005158B3">
      <w:pPr>
        <w:spacing w:line="360" w:lineRule="auto"/>
        <w:rPr>
          <w:sz w:val="28"/>
          <w:szCs w:val="28"/>
        </w:rPr>
      </w:pPr>
      <w:r w:rsidRPr="00A208C6">
        <w:rPr>
          <w:sz w:val="28"/>
          <w:szCs w:val="28"/>
        </w:rPr>
        <w:t>Основы товароведения продовольственных товаров</w:t>
      </w:r>
      <w:r w:rsidR="00A208C6">
        <w:rPr>
          <w:sz w:val="28"/>
          <w:szCs w:val="28"/>
        </w:rPr>
        <w:t>.</w:t>
      </w:r>
    </w:p>
    <w:p w:rsidR="008828A9" w:rsidRDefault="008828A9" w:rsidP="00CC7D56">
      <w:pPr>
        <w:pStyle w:val="a3"/>
        <w:rPr>
          <w:sz w:val="28"/>
          <w:szCs w:val="28"/>
        </w:rPr>
      </w:pPr>
    </w:p>
    <w:p w:rsidR="008828A9" w:rsidRPr="007E50A9" w:rsidRDefault="008828A9" w:rsidP="00F44C6A">
      <w:pPr>
        <w:spacing w:line="360" w:lineRule="auto"/>
        <w:jc w:val="both"/>
        <w:rPr>
          <w:sz w:val="28"/>
          <w:szCs w:val="28"/>
        </w:rPr>
      </w:pPr>
      <w:r w:rsidRPr="007E50A9">
        <w:rPr>
          <w:sz w:val="28"/>
          <w:szCs w:val="28"/>
        </w:rPr>
        <w:tab/>
        <w:t>В рамках самообследования был проведен анализ основных</w:t>
      </w:r>
      <w:r>
        <w:rPr>
          <w:sz w:val="28"/>
          <w:szCs w:val="28"/>
        </w:rPr>
        <w:t xml:space="preserve"> профессиональных </w:t>
      </w:r>
      <w:r w:rsidRPr="007E50A9">
        <w:rPr>
          <w:sz w:val="28"/>
          <w:szCs w:val="28"/>
        </w:rPr>
        <w:t xml:space="preserve"> образовательных программ, учебных планов, учебно-методического комплекса учебных дисциплин </w:t>
      </w:r>
      <w:r>
        <w:rPr>
          <w:sz w:val="28"/>
          <w:szCs w:val="28"/>
        </w:rPr>
        <w:t>по всем</w:t>
      </w:r>
      <w:r w:rsidRPr="007E50A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7E50A9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обучающихся</w:t>
      </w:r>
      <w:r w:rsidRPr="007E50A9">
        <w:rPr>
          <w:sz w:val="28"/>
          <w:szCs w:val="28"/>
        </w:rPr>
        <w:t xml:space="preserve">. Анализ показал, что уровень </w:t>
      </w:r>
      <w:r w:rsidRPr="002E2DFD">
        <w:rPr>
          <w:sz w:val="28"/>
          <w:szCs w:val="28"/>
        </w:rPr>
        <w:t>учебно-методическое обеспечение образовательного процесса для</w:t>
      </w:r>
      <w:r>
        <w:rPr>
          <w:sz w:val="28"/>
          <w:szCs w:val="28"/>
        </w:rPr>
        <w:t xml:space="preserve"> </w:t>
      </w:r>
      <w:r w:rsidRPr="007E50A9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СПО в техникуме</w:t>
      </w:r>
      <w:r w:rsidRPr="007E50A9">
        <w:rPr>
          <w:sz w:val="28"/>
          <w:szCs w:val="28"/>
        </w:rPr>
        <w:t xml:space="preserve"> соответствует требованиям ФГОС СПО.</w:t>
      </w:r>
    </w:p>
    <w:p w:rsidR="008828A9" w:rsidRPr="00DB3FEF" w:rsidRDefault="008828A9" w:rsidP="00DA1BA1">
      <w:pPr>
        <w:jc w:val="center"/>
        <w:rPr>
          <w:color w:val="FF0000"/>
          <w:sz w:val="28"/>
          <w:szCs w:val="28"/>
        </w:rPr>
      </w:pPr>
    </w:p>
    <w:p w:rsidR="008828A9" w:rsidRPr="001809B1" w:rsidRDefault="008828A9" w:rsidP="001809B1">
      <w:pPr>
        <w:spacing w:line="360" w:lineRule="auto"/>
        <w:jc w:val="center"/>
        <w:rPr>
          <w:b/>
          <w:sz w:val="28"/>
          <w:szCs w:val="28"/>
        </w:rPr>
      </w:pPr>
      <w:r w:rsidRPr="001809B1">
        <w:rPr>
          <w:b/>
          <w:sz w:val="28"/>
          <w:szCs w:val="28"/>
        </w:rPr>
        <w:t>Методическая работа</w:t>
      </w:r>
    </w:p>
    <w:p w:rsidR="008828A9" w:rsidRDefault="008828A9" w:rsidP="00F44C6A">
      <w:pPr>
        <w:spacing w:line="360" w:lineRule="auto"/>
        <w:jc w:val="both"/>
        <w:rPr>
          <w:sz w:val="28"/>
          <w:szCs w:val="28"/>
        </w:rPr>
      </w:pPr>
      <w:r w:rsidRPr="00E33C10">
        <w:rPr>
          <w:sz w:val="28"/>
          <w:szCs w:val="28"/>
        </w:rPr>
        <w:t xml:space="preserve">Единая научно-методическая тема техникума: «Модернизация образовательного процесса в соответствии с требованиями ФГОС СПО, ФГОС СПО ТОП –50, профессиональных стандартов, работодателей, как условие подготовки конкурентоспособного специалиста». </w:t>
      </w:r>
    </w:p>
    <w:p w:rsidR="008828A9" w:rsidRPr="00183601" w:rsidRDefault="008828A9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t xml:space="preserve">Цель:  Создание условий для реализации ФГОС СПО, ФГОС СПО по ТОП  -50, </w:t>
      </w:r>
    </w:p>
    <w:p w:rsidR="008828A9" w:rsidRPr="00183601" w:rsidRDefault="008828A9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t xml:space="preserve">требований профессиональных стандартов, работодателей и повышения качества </w:t>
      </w:r>
    </w:p>
    <w:p w:rsidR="008828A9" w:rsidRPr="00183601" w:rsidRDefault="008828A9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t xml:space="preserve">подготовки, квалифицированных специалистов; координация усилий структурных </w:t>
      </w:r>
    </w:p>
    <w:p w:rsidR="008828A9" w:rsidRPr="00183601" w:rsidRDefault="008828A9" w:rsidP="00F44C6A">
      <w:pPr>
        <w:spacing w:line="360" w:lineRule="auto"/>
        <w:jc w:val="both"/>
        <w:rPr>
          <w:sz w:val="28"/>
          <w:szCs w:val="28"/>
        </w:rPr>
      </w:pPr>
      <w:r w:rsidRPr="00183601">
        <w:rPr>
          <w:sz w:val="28"/>
          <w:szCs w:val="28"/>
        </w:rPr>
        <w:lastRenderedPageBreak/>
        <w:t xml:space="preserve">подразделений </w:t>
      </w:r>
      <w:r>
        <w:rPr>
          <w:sz w:val="28"/>
          <w:szCs w:val="28"/>
        </w:rPr>
        <w:t>техникума</w:t>
      </w:r>
      <w:r w:rsidRPr="00183601">
        <w:rPr>
          <w:sz w:val="28"/>
          <w:szCs w:val="28"/>
        </w:rPr>
        <w:t xml:space="preserve">, творческих педагогов, работодателей, направленных на развитие и совершенствование научно-методического обеспечения образовательного процесса, </w:t>
      </w:r>
      <w:r>
        <w:rPr>
          <w:sz w:val="28"/>
          <w:szCs w:val="28"/>
        </w:rPr>
        <w:t>инновационной деятельности техникума</w:t>
      </w:r>
      <w:r w:rsidRPr="00183601">
        <w:rPr>
          <w:sz w:val="28"/>
          <w:szCs w:val="28"/>
        </w:rPr>
        <w:t xml:space="preserve">. </w:t>
      </w:r>
    </w:p>
    <w:p w:rsidR="008828A9" w:rsidRPr="00F00B8F" w:rsidRDefault="008828A9" w:rsidP="00F44C6A">
      <w:pPr>
        <w:spacing w:line="360" w:lineRule="auto"/>
        <w:ind w:firstLine="708"/>
        <w:jc w:val="both"/>
        <w:rPr>
          <w:sz w:val="28"/>
          <w:szCs w:val="28"/>
        </w:rPr>
      </w:pPr>
      <w:r w:rsidRPr="00D30D7F">
        <w:rPr>
          <w:sz w:val="28"/>
          <w:szCs w:val="28"/>
        </w:rPr>
        <w:t>Для достижения поставленной цели методическая работа в техникуме за 201</w:t>
      </w:r>
      <w:r w:rsidR="00A208C6">
        <w:rPr>
          <w:sz w:val="28"/>
          <w:szCs w:val="28"/>
        </w:rPr>
        <w:t>9</w:t>
      </w:r>
      <w:r w:rsidRPr="00D30D7F">
        <w:rPr>
          <w:sz w:val="28"/>
          <w:szCs w:val="28"/>
        </w:rPr>
        <w:t xml:space="preserve"> год проводилась</w:t>
      </w:r>
      <w:r>
        <w:rPr>
          <w:sz w:val="28"/>
          <w:szCs w:val="28"/>
        </w:rPr>
        <w:t xml:space="preserve"> в соответствии с составленным   планом</w:t>
      </w:r>
      <w:r w:rsidRPr="00D30D7F">
        <w:rPr>
          <w:sz w:val="28"/>
          <w:szCs w:val="28"/>
        </w:rPr>
        <w:t xml:space="preserve"> на учебный год.  В рамках</w:t>
      </w:r>
      <w:r w:rsidRPr="00F00B8F">
        <w:rPr>
          <w:sz w:val="28"/>
          <w:szCs w:val="28"/>
        </w:rPr>
        <w:t xml:space="preserve"> запланированной  работы  проводились заседания педагогического Совета,</w:t>
      </w:r>
      <w:r w:rsidR="00A208C6">
        <w:rPr>
          <w:sz w:val="28"/>
          <w:szCs w:val="28"/>
        </w:rPr>
        <w:t xml:space="preserve"> заседания методического Совета. Б</w:t>
      </w:r>
      <w:r w:rsidRPr="00F00B8F">
        <w:rPr>
          <w:sz w:val="28"/>
          <w:szCs w:val="28"/>
        </w:rPr>
        <w:t>ольшую</w:t>
      </w:r>
      <w:r>
        <w:rPr>
          <w:sz w:val="28"/>
          <w:szCs w:val="28"/>
        </w:rPr>
        <w:t xml:space="preserve"> методическую </w:t>
      </w:r>
      <w:r w:rsidRPr="00F00B8F">
        <w:rPr>
          <w:sz w:val="28"/>
          <w:szCs w:val="28"/>
        </w:rPr>
        <w:t xml:space="preserve"> работу проводили предметно-цикловые комиссии (общепрофессионального, технологического, общепроизводственного,  общеобразовательного и естественно-научного цикла).</w:t>
      </w:r>
    </w:p>
    <w:p w:rsidR="008828A9" w:rsidRPr="00061AB4" w:rsidRDefault="008828A9" w:rsidP="00F44C6A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в техникуме</w:t>
      </w:r>
      <w:r w:rsidRPr="00061AB4">
        <w:rPr>
          <w:color w:val="000000"/>
          <w:sz w:val="28"/>
          <w:szCs w:val="28"/>
        </w:rPr>
        <w:t> включает</w:t>
      </w:r>
      <w:r>
        <w:rPr>
          <w:color w:val="000000"/>
          <w:sz w:val="28"/>
          <w:szCs w:val="28"/>
        </w:rPr>
        <w:t xml:space="preserve"> в себя</w:t>
      </w:r>
      <w:r w:rsidRPr="00061AB4">
        <w:rPr>
          <w:color w:val="000000"/>
          <w:sz w:val="28"/>
          <w:szCs w:val="28"/>
        </w:rPr>
        <w:t>:</w:t>
      </w:r>
    </w:p>
    <w:p w:rsidR="008828A9" w:rsidRPr="00061AB4" w:rsidRDefault="008828A9" w:rsidP="00F44C6A">
      <w:pPr>
        <w:numPr>
          <w:ilvl w:val="0"/>
          <w:numId w:val="31"/>
        </w:numPr>
        <w:spacing w:line="360" w:lineRule="auto"/>
        <w:ind w:left="0" w:firstLine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и проведение  методических совещаний, </w:t>
      </w:r>
      <w:r w:rsidRPr="00061AB4">
        <w:rPr>
          <w:color w:val="000000"/>
          <w:sz w:val="28"/>
          <w:szCs w:val="28"/>
        </w:rPr>
        <w:t>методических семинаров;</w:t>
      </w:r>
    </w:p>
    <w:p w:rsidR="008828A9" w:rsidRPr="00061AB4" w:rsidRDefault="008828A9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и совершенствование учебно-м</w:t>
      </w:r>
      <w:r>
        <w:rPr>
          <w:color w:val="000000"/>
          <w:sz w:val="28"/>
          <w:szCs w:val="28"/>
        </w:rPr>
        <w:t>етодических материалов</w:t>
      </w:r>
      <w:r w:rsidRPr="00061AB4">
        <w:rPr>
          <w:color w:val="000000"/>
          <w:sz w:val="28"/>
          <w:szCs w:val="28"/>
        </w:rPr>
        <w:t>;</w:t>
      </w:r>
    </w:p>
    <w:p w:rsidR="008828A9" w:rsidRPr="00061AB4" w:rsidRDefault="008828A9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научно-методические</w:t>
      </w:r>
      <w:r>
        <w:rPr>
          <w:color w:val="000000"/>
          <w:sz w:val="28"/>
          <w:szCs w:val="28"/>
        </w:rPr>
        <w:t xml:space="preserve"> </w:t>
      </w:r>
      <w:r w:rsidRPr="00061AB4">
        <w:rPr>
          <w:color w:val="000000"/>
          <w:sz w:val="28"/>
          <w:szCs w:val="28"/>
        </w:rPr>
        <w:t xml:space="preserve"> исследования по вопросам обучения студентов и разработку частных методик преподавания учебных дисциплин;</w:t>
      </w:r>
    </w:p>
    <w:p w:rsidR="008828A9" w:rsidRPr="00061AB4" w:rsidRDefault="008828A9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самостоятельную работу преподавательского состава по повышению методического мастерства;</w:t>
      </w:r>
    </w:p>
    <w:p w:rsidR="008828A9" w:rsidRDefault="008828A9" w:rsidP="00F44C6A">
      <w:pPr>
        <w:numPr>
          <w:ilvl w:val="0"/>
          <w:numId w:val="31"/>
        </w:num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проведение контроля учебных и методических занятий и др.</w:t>
      </w:r>
    </w:p>
    <w:p w:rsidR="008828A9" w:rsidRPr="00D30D7F" w:rsidRDefault="008828A9" w:rsidP="00F44C6A">
      <w:pPr>
        <w:tabs>
          <w:tab w:val="left" w:pos="10063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D30D7F">
        <w:rPr>
          <w:color w:val="000000"/>
          <w:sz w:val="28"/>
          <w:szCs w:val="28"/>
        </w:rPr>
        <w:t xml:space="preserve">Ведущее место в методическом обеспечении учебного процесса </w:t>
      </w:r>
      <w:r>
        <w:rPr>
          <w:color w:val="000000"/>
          <w:sz w:val="28"/>
          <w:szCs w:val="28"/>
        </w:rPr>
        <w:t>п</w:t>
      </w:r>
      <w:r w:rsidRPr="00D30D7F">
        <w:rPr>
          <w:color w:val="000000"/>
          <w:sz w:val="28"/>
          <w:szCs w:val="28"/>
        </w:rPr>
        <w:t>ринадлежит</w:t>
      </w:r>
      <w:r w:rsidRPr="00D30D7F">
        <w:rPr>
          <w:bCs/>
          <w:color w:val="000000"/>
          <w:sz w:val="28"/>
          <w:szCs w:val="28"/>
        </w:rPr>
        <w:t> преподавательскому составу техникума.</w:t>
      </w:r>
    </w:p>
    <w:p w:rsidR="008828A9" w:rsidRPr="00061AB4" w:rsidRDefault="008828A9" w:rsidP="00F44C6A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 xml:space="preserve">Методическая работа </w:t>
      </w:r>
      <w:r>
        <w:rPr>
          <w:color w:val="000000"/>
          <w:sz w:val="28"/>
          <w:szCs w:val="28"/>
        </w:rPr>
        <w:t xml:space="preserve"> каждого </w:t>
      </w:r>
      <w:r w:rsidRPr="00061AB4">
        <w:rPr>
          <w:color w:val="000000"/>
          <w:sz w:val="28"/>
          <w:szCs w:val="28"/>
        </w:rPr>
        <w:t>преподавателя  от</w:t>
      </w:r>
      <w:r>
        <w:rPr>
          <w:color w:val="000000"/>
          <w:sz w:val="28"/>
          <w:szCs w:val="28"/>
        </w:rPr>
        <w:t>раж</w:t>
      </w:r>
      <w:r w:rsidRPr="00061A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</w:t>
      </w:r>
      <w:r w:rsidRPr="00061AB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его</w:t>
      </w:r>
      <w:r w:rsidRPr="00061AB4">
        <w:rPr>
          <w:color w:val="000000"/>
          <w:sz w:val="28"/>
          <w:szCs w:val="28"/>
        </w:rPr>
        <w:t xml:space="preserve"> индивидуальном плане</w:t>
      </w:r>
      <w:r>
        <w:rPr>
          <w:color w:val="000000"/>
          <w:sz w:val="28"/>
          <w:szCs w:val="28"/>
        </w:rPr>
        <w:t>, составленном на учебный год</w:t>
      </w:r>
      <w:r w:rsidRPr="00061AB4">
        <w:rPr>
          <w:color w:val="000000"/>
          <w:sz w:val="28"/>
          <w:szCs w:val="28"/>
        </w:rPr>
        <w:t>. Она включает в себя: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учебно-методических комплексов по вновь вводимым дисциплинам;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тематических планов изучения учебных дисциплин;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переработку лекций;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планов для проведения групповых занятий;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методических материалов: тестов, заданий, вопросов, экзаменационных билетов и др.;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разработку дидактических материалов для применения технических средств обучения в учебном процессе;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lastRenderedPageBreak/>
        <w:t xml:space="preserve">участие в работе </w:t>
      </w:r>
      <w:r>
        <w:rPr>
          <w:color w:val="000000"/>
          <w:sz w:val="28"/>
          <w:szCs w:val="28"/>
        </w:rPr>
        <w:t>педагогического совета, м</w:t>
      </w:r>
      <w:r w:rsidRPr="00061AB4">
        <w:rPr>
          <w:color w:val="000000"/>
          <w:sz w:val="28"/>
          <w:szCs w:val="28"/>
        </w:rPr>
        <w:t xml:space="preserve">етодического совета и </w:t>
      </w:r>
      <w:r>
        <w:rPr>
          <w:color w:val="000000"/>
          <w:sz w:val="28"/>
          <w:szCs w:val="28"/>
        </w:rPr>
        <w:t>предметно-цикловых комиссий</w:t>
      </w:r>
      <w:r w:rsidRPr="00061AB4">
        <w:rPr>
          <w:color w:val="000000"/>
          <w:sz w:val="28"/>
          <w:szCs w:val="28"/>
        </w:rPr>
        <w:t>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>участие в научно-методических конференциях, совещаниях, семинарах;</w:t>
      </w:r>
    </w:p>
    <w:p w:rsidR="008828A9" w:rsidRPr="00061AB4" w:rsidRDefault="008828A9" w:rsidP="00F44C6A">
      <w:pPr>
        <w:numPr>
          <w:ilvl w:val="0"/>
          <w:numId w:val="32"/>
        </w:numPr>
        <w:spacing w:line="360" w:lineRule="auto"/>
        <w:ind w:left="714" w:hanging="357"/>
        <w:rPr>
          <w:i/>
          <w:iCs/>
          <w:color w:val="000000"/>
          <w:sz w:val="28"/>
          <w:szCs w:val="28"/>
        </w:rPr>
      </w:pPr>
      <w:r w:rsidRPr="00061AB4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>п</w:t>
      </w:r>
      <w:r w:rsidRPr="00061AB4">
        <w:rPr>
          <w:color w:val="000000"/>
          <w:sz w:val="28"/>
          <w:szCs w:val="28"/>
        </w:rPr>
        <w:t>реподавательского состава в системе повышения квалификации и профессиональной переподготовки .</w:t>
      </w:r>
    </w:p>
    <w:p w:rsidR="008828A9" w:rsidRPr="00FA0B4D" w:rsidRDefault="008828A9" w:rsidP="00F44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педагогического и методического мастерства преподаватели и мастера  производственного обучения </w:t>
      </w:r>
      <w:r w:rsidRPr="007E50A9">
        <w:rPr>
          <w:sz w:val="28"/>
          <w:szCs w:val="28"/>
        </w:rPr>
        <w:t xml:space="preserve"> </w:t>
      </w:r>
      <w:r w:rsidR="00A208C6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</w:t>
      </w:r>
      <w:r w:rsidRPr="007E50A9">
        <w:rPr>
          <w:sz w:val="28"/>
          <w:szCs w:val="28"/>
        </w:rPr>
        <w:t xml:space="preserve"> повысили свою квалификацию, обучаясь на длительных и краткосрочных курсах РИРО</w:t>
      </w:r>
      <w:r>
        <w:rPr>
          <w:sz w:val="28"/>
          <w:szCs w:val="28"/>
        </w:rPr>
        <w:t xml:space="preserve"> и других учебных </w:t>
      </w:r>
      <w:r w:rsidR="00FA0B4D" w:rsidRPr="00FA0B4D">
        <w:rPr>
          <w:sz w:val="28"/>
          <w:szCs w:val="28"/>
        </w:rPr>
        <w:t>заведениях.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- основная форма обучения и воспитания учащихся. В методической работе уроку уделяется большое внимание. Преподавателями техникума были представлены на рассмотрение коллег методические разработки уроков: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r w:rsidR="00FA0B4D">
        <w:rPr>
          <w:color w:val="000000"/>
          <w:sz w:val="27"/>
          <w:szCs w:val="27"/>
        </w:rPr>
        <w:t>Ассортимент бутербродов, легких и сложных холодных блюд и закусок</w:t>
      </w:r>
      <w:r>
        <w:rPr>
          <w:color w:val="000000"/>
          <w:sz w:val="27"/>
          <w:szCs w:val="27"/>
        </w:rPr>
        <w:t>» по ПМ 0</w:t>
      </w:r>
      <w:r w:rsidR="00FA0B4D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</w:t>
      </w:r>
      <w:r w:rsidR="00FA0B4D">
        <w:rPr>
          <w:color w:val="000000"/>
          <w:sz w:val="27"/>
          <w:szCs w:val="27"/>
        </w:rPr>
        <w:t>Организация процесса приготовления и приготовления сложной холодной кулинарной продукции</w:t>
      </w:r>
      <w:r>
        <w:rPr>
          <w:color w:val="000000"/>
          <w:sz w:val="27"/>
          <w:szCs w:val="27"/>
        </w:rPr>
        <w:t xml:space="preserve"> МДК 0</w:t>
      </w:r>
      <w:r w:rsidR="00FA0B4D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.01 </w:t>
      </w:r>
      <w:r w:rsidR="00FA0B4D">
        <w:rPr>
          <w:color w:val="000000"/>
          <w:sz w:val="27"/>
          <w:szCs w:val="27"/>
        </w:rPr>
        <w:t>Технология приготовления сложной холодной кулинарной продукции для специальности 19.02.10 Технология продукции общественного питания в группе Т-21 – Петрова Н.В.</w:t>
      </w:r>
      <w:r>
        <w:rPr>
          <w:color w:val="000000"/>
          <w:sz w:val="27"/>
          <w:szCs w:val="27"/>
        </w:rPr>
        <w:t>;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r w:rsidR="00B01930">
        <w:rPr>
          <w:color w:val="000000"/>
          <w:sz w:val="27"/>
          <w:szCs w:val="27"/>
        </w:rPr>
        <w:t>Приготовление холодных напитков</w:t>
      </w:r>
      <w:r>
        <w:rPr>
          <w:color w:val="000000"/>
          <w:sz w:val="27"/>
          <w:szCs w:val="27"/>
        </w:rPr>
        <w:t>» по ПМ 0</w:t>
      </w:r>
      <w:r w:rsidR="00B01930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 Приготовление </w:t>
      </w:r>
      <w:r w:rsidR="00B01930">
        <w:rPr>
          <w:color w:val="000000"/>
          <w:sz w:val="27"/>
          <w:szCs w:val="27"/>
        </w:rPr>
        <w:t>сладких блюд и напитков</w:t>
      </w:r>
      <w:r>
        <w:rPr>
          <w:color w:val="000000"/>
          <w:sz w:val="27"/>
          <w:szCs w:val="27"/>
        </w:rPr>
        <w:t xml:space="preserve"> МДК 0</w:t>
      </w:r>
      <w:r w:rsidR="00B01930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.01 </w:t>
      </w:r>
      <w:r w:rsidR="00B01930">
        <w:rPr>
          <w:color w:val="000000"/>
          <w:sz w:val="27"/>
          <w:szCs w:val="27"/>
        </w:rPr>
        <w:t xml:space="preserve"> Технология приготовления сладких блюд и напитков </w:t>
      </w:r>
      <w:r>
        <w:rPr>
          <w:color w:val="000000"/>
          <w:sz w:val="27"/>
          <w:szCs w:val="27"/>
        </w:rPr>
        <w:t xml:space="preserve"> для профессии </w:t>
      </w:r>
      <w:r w:rsidR="00B01930">
        <w:rPr>
          <w:color w:val="000000"/>
          <w:sz w:val="27"/>
          <w:szCs w:val="27"/>
        </w:rPr>
        <w:t xml:space="preserve">19.01.17 </w:t>
      </w:r>
      <w:r>
        <w:rPr>
          <w:color w:val="000000"/>
          <w:sz w:val="27"/>
          <w:szCs w:val="27"/>
        </w:rPr>
        <w:t>Повар, кондитер</w:t>
      </w:r>
      <w:r w:rsidR="00B01930">
        <w:rPr>
          <w:color w:val="000000"/>
          <w:sz w:val="27"/>
          <w:szCs w:val="27"/>
        </w:rPr>
        <w:t xml:space="preserve"> в группе №32 </w:t>
      </w:r>
      <w:r>
        <w:rPr>
          <w:color w:val="000000"/>
          <w:sz w:val="27"/>
          <w:szCs w:val="27"/>
        </w:rPr>
        <w:t xml:space="preserve"> – П</w:t>
      </w:r>
      <w:r w:rsidR="00B01930">
        <w:rPr>
          <w:color w:val="000000"/>
          <w:sz w:val="27"/>
          <w:szCs w:val="27"/>
        </w:rPr>
        <w:t>ашкова Е.А.</w:t>
      </w:r>
      <w:r>
        <w:rPr>
          <w:color w:val="000000"/>
          <w:sz w:val="27"/>
          <w:szCs w:val="27"/>
        </w:rPr>
        <w:t>.;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r w:rsidR="00B01930">
        <w:rPr>
          <w:color w:val="000000"/>
          <w:sz w:val="27"/>
          <w:szCs w:val="27"/>
        </w:rPr>
        <w:t>Организация работы коллектива исполнителей</w:t>
      </w:r>
      <w:r>
        <w:rPr>
          <w:color w:val="000000"/>
          <w:sz w:val="27"/>
          <w:szCs w:val="27"/>
        </w:rPr>
        <w:t xml:space="preserve">» </w:t>
      </w:r>
      <w:r w:rsidR="00B01930">
        <w:rPr>
          <w:color w:val="000000"/>
          <w:sz w:val="27"/>
          <w:szCs w:val="27"/>
        </w:rPr>
        <w:t xml:space="preserve"> учебной практики по ПМ 06 Организация работы структурного подразделения для специальности </w:t>
      </w:r>
      <w:r>
        <w:rPr>
          <w:color w:val="000000"/>
          <w:sz w:val="27"/>
          <w:szCs w:val="27"/>
        </w:rPr>
        <w:t xml:space="preserve"> 19.02.10 Технология продукции общественного питания – </w:t>
      </w:r>
      <w:r w:rsidR="00B01930">
        <w:rPr>
          <w:color w:val="000000"/>
          <w:sz w:val="27"/>
          <w:szCs w:val="27"/>
        </w:rPr>
        <w:t>Рожнова Е.Н.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Методическая работа преподавателей техникума направлена на обеспечение процесса обучения разнообразными материалами, способствующими развитию личности будущих профессионалов, их профессиональных и общих компетенций. 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Рожнова Е.Н. представила задания для выполнения практических работ по профессиональному модулю ПМ. 06 Организация работы структурного подразделения, а также рабочую тетрадь-дневник с методическими рекомендациями для выполнения учебной практики по специальности 19.02.10 Технология продукции общественного питания.</w:t>
      </w:r>
    </w:p>
    <w:p w:rsidR="008828A9" w:rsidRDefault="00B01930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Тема методической  разработки</w:t>
      </w:r>
      <w:r w:rsidR="008828A9">
        <w:rPr>
          <w:color w:val="000000"/>
          <w:sz w:val="27"/>
          <w:szCs w:val="27"/>
        </w:rPr>
        <w:t xml:space="preserve"> Петровой Н. В.: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Методические рекомендации к </w:t>
      </w:r>
      <w:r w:rsidR="00B01930">
        <w:rPr>
          <w:color w:val="000000"/>
          <w:sz w:val="27"/>
          <w:szCs w:val="27"/>
        </w:rPr>
        <w:t xml:space="preserve">практическим и </w:t>
      </w:r>
      <w:r>
        <w:rPr>
          <w:color w:val="000000"/>
          <w:sz w:val="27"/>
          <w:szCs w:val="27"/>
        </w:rPr>
        <w:t>лабораторным работам по МДК 0</w:t>
      </w:r>
      <w:r w:rsidR="00B01930">
        <w:rPr>
          <w:color w:val="000000"/>
          <w:sz w:val="27"/>
          <w:szCs w:val="27"/>
        </w:rPr>
        <w:t>3.01 П</w:t>
      </w:r>
      <w:r>
        <w:rPr>
          <w:color w:val="000000"/>
          <w:sz w:val="27"/>
          <w:szCs w:val="27"/>
        </w:rPr>
        <w:t>риготовлени</w:t>
      </w:r>
      <w:r w:rsidR="00B01930">
        <w:rPr>
          <w:color w:val="000000"/>
          <w:sz w:val="27"/>
          <w:szCs w:val="27"/>
        </w:rPr>
        <w:t>е, оформление и подготовка к реализации холодных блюд, кулинарных изделий, закусок разнообразного ассортимента для профессии 43.01.09 Повар, кондитер</w:t>
      </w:r>
      <w:r>
        <w:rPr>
          <w:color w:val="000000"/>
          <w:sz w:val="27"/>
          <w:szCs w:val="27"/>
        </w:rPr>
        <w:t>;</w:t>
      </w:r>
    </w:p>
    <w:p w:rsidR="00B01930" w:rsidRPr="00B01930" w:rsidRDefault="00B01930" w:rsidP="00F44C6A">
      <w:pPr>
        <w:pStyle w:val="a4"/>
        <w:spacing w:before="0" w:beforeAutospacing="0" w:after="0" w:afterAutospacing="0" w:line="360" w:lineRule="auto"/>
        <w:jc w:val="both"/>
        <w:rPr>
          <w:b/>
          <w:color w:val="C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Пашкова Е.А. разработала презентацию к теме «Украшение салатов» по ПМ 06 Приготовление и оформление холодных блюд и закусок для профессии 19.01.17 Повар, кондитер для группы №32.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Рабочая тетрадь для практических работ по дисциплине «Основы </w:t>
      </w:r>
      <w:r w:rsidR="003F3D13">
        <w:rPr>
          <w:color w:val="000000"/>
          <w:sz w:val="27"/>
          <w:szCs w:val="27"/>
        </w:rPr>
        <w:t>микробиологии, санитарии и гигиены</w:t>
      </w:r>
      <w:r>
        <w:rPr>
          <w:color w:val="000000"/>
          <w:sz w:val="27"/>
          <w:szCs w:val="27"/>
        </w:rPr>
        <w:t xml:space="preserve">» для </w:t>
      </w:r>
      <w:r w:rsidR="003F3D13">
        <w:rPr>
          <w:color w:val="000000"/>
          <w:sz w:val="27"/>
          <w:szCs w:val="27"/>
        </w:rPr>
        <w:t>обучающихся по профессии 35.01.11</w:t>
      </w:r>
      <w:r>
        <w:rPr>
          <w:color w:val="000000"/>
          <w:sz w:val="27"/>
          <w:szCs w:val="27"/>
        </w:rPr>
        <w:t xml:space="preserve"> – преподаватель Терёхина Р.П;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-Рабочая тетрадь для проведения практических работ по дисциплине «</w:t>
      </w:r>
      <w:r w:rsidR="003F3D13">
        <w:rPr>
          <w:color w:val="000000"/>
          <w:sz w:val="27"/>
          <w:szCs w:val="27"/>
        </w:rPr>
        <w:t>Микробиология, санитария и гигиена в  пищевом производстве</w:t>
      </w:r>
      <w:r>
        <w:rPr>
          <w:color w:val="000000"/>
          <w:sz w:val="27"/>
          <w:szCs w:val="27"/>
        </w:rPr>
        <w:t>» для специальности 19.02.10  Технология продукции общественного питания – преподаватель Терёхина Р.П;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тетрадь для проведения практических работ по дисциплине «</w:t>
      </w:r>
      <w:r w:rsidR="003F3D13">
        <w:rPr>
          <w:color w:val="000000"/>
          <w:sz w:val="27"/>
          <w:szCs w:val="27"/>
        </w:rPr>
        <w:t>Организация предпринимательской деятельности</w:t>
      </w:r>
      <w:r>
        <w:rPr>
          <w:color w:val="000000"/>
          <w:sz w:val="27"/>
          <w:szCs w:val="27"/>
        </w:rPr>
        <w:t>» для специальности 40.02.01 Право и организация социального обеспечения - – преподаватель Терёхина Р.П;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3F3D13">
        <w:rPr>
          <w:color w:val="000000"/>
          <w:sz w:val="27"/>
          <w:szCs w:val="27"/>
        </w:rPr>
        <w:t xml:space="preserve">Рабочая тетрадь </w:t>
      </w:r>
      <w:r>
        <w:rPr>
          <w:color w:val="000000"/>
          <w:sz w:val="27"/>
          <w:szCs w:val="27"/>
        </w:rPr>
        <w:t>для выполнения практических работ по дисциплине «</w:t>
      </w:r>
      <w:r w:rsidR="007A5A49">
        <w:rPr>
          <w:color w:val="000000"/>
          <w:sz w:val="27"/>
          <w:szCs w:val="27"/>
        </w:rPr>
        <w:t xml:space="preserve">Метрология, стандартизация и сертификация </w:t>
      </w:r>
      <w:r>
        <w:rPr>
          <w:color w:val="000000"/>
          <w:sz w:val="27"/>
          <w:szCs w:val="27"/>
        </w:rPr>
        <w:t xml:space="preserve">» </w:t>
      </w:r>
      <w:r w:rsidR="007A5A49">
        <w:rPr>
          <w:color w:val="000000"/>
          <w:sz w:val="27"/>
          <w:szCs w:val="27"/>
        </w:rPr>
        <w:t xml:space="preserve"> для студентов очной и заочной форм обучения по специальности 23.02.03  Техническое обслуживание и ремонт автомобильного транспорта</w:t>
      </w:r>
      <w:r>
        <w:rPr>
          <w:color w:val="000000"/>
          <w:sz w:val="27"/>
          <w:szCs w:val="27"/>
        </w:rPr>
        <w:t>– преподаватель Терёхина Р.П;</w:t>
      </w:r>
    </w:p>
    <w:p w:rsidR="007A5A49" w:rsidRDefault="007A5A4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-Рабочая тетрадь для практических работ по дисциплине «Организация хранения и контроль запасов и сырья» для студентов по специальности 19.01.10 Технология продукции общественного питания для очной и заочной форм обучения – Терехина Р.П.</w:t>
      </w:r>
    </w:p>
    <w:p w:rsidR="007A5A49" w:rsidRDefault="007A5A4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-Методическое пособие по дисциплине «Микробиология, санитария и гигиена в пищевом производстве» для обучающихся по специальности 19.02.01 Технология продукции общественного питания для студентов очного и заочного обучения- Терехина Р.П.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-Методические указания и контрольные задания по дисциплине «Иностранный (немецкий) язык  для студентов заочной формы обучения  по специальности 23.02.03. </w:t>
      </w:r>
      <w:r>
        <w:rPr>
          <w:color w:val="000000"/>
          <w:sz w:val="27"/>
          <w:szCs w:val="27"/>
        </w:rPr>
        <w:lastRenderedPageBreak/>
        <w:t>Техническое обслуживание и ремонт автомобильного транспорта; 19.02.10 Технология продукции общественного питания – преподаватель Макеева Г.А.</w:t>
      </w:r>
    </w:p>
    <w:p w:rsidR="007A5A4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 традиционных уроков, преподаватели техникума использовали различные педагогические технологии, онлайн-уроки по финансовой грамотности, семинары и конференции и др.  формы проведения учебных занятий.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требованиями ФГОС большое внимание уделяется внеаудиторной самостоятельной работе обучающихся техникума. Объем самостоятельной работы студентов и её содержание определены рабочими программами учебных дисциплин. У каждого преподавателя создан банк работ, который включает в себя: домашние задания для самостоятельной работы, рекомендации по их выполнению, контрольно-измерительные материалы, рекомендации по выполнению практических и лабораторных работ, перечень тем докладов, рефератов и т.п.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лабораторных и практических занятий по дисциплинам, преподавателями разработаны комплекты методических указаний для проведения  занятий, комплекты тестов для итоговой и промежуточной аттестации, а также комплекты экзаменационных билетов по дисциплинам.</w:t>
      </w:r>
    </w:p>
    <w:p w:rsidR="008828A9" w:rsidRDefault="008828A9" w:rsidP="00F44C6A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Большая методическая работа проводилась по оказанию помощи молодым преподавателям. Молодым педагогам были предложены темы: «Современный урок и требования к нему»; «Контроль – основа качества образования»; «Организация самостоятельной работы студентов»; «Выбор технологии и средств обучения»; «Разработка плана урока»; «Методические рекомендации мастеру производственного обучения (педагогический аспект)».  </w:t>
      </w:r>
    </w:p>
    <w:p w:rsidR="00625656" w:rsidRDefault="008828A9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="00625656">
        <w:rPr>
          <w:color w:val="000000"/>
          <w:sz w:val="28"/>
          <w:szCs w:val="28"/>
        </w:rPr>
        <w:t xml:space="preserve">Одной из важных тем, рассмотренных на заседании ПЦК, является тема «Эффективность компетентностного подхода в профессиональном образовании». Компетентностный подход в обучении направлен на максимальный учет личностных особенностей и потребностей ученика, на поддержание его интереса к учебной деятельности, повышения мотивации к знаниям, повышения познавательной активности и возможности практического использования полученных знаний. Семинар на эту тему подготовила преподаватель Рожнова Е.Н. </w:t>
      </w:r>
    </w:p>
    <w:p w:rsidR="00625656" w:rsidRDefault="00625656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работу по формированию профессиональной компетентности и любви к своей специальности проводят преподаватели комиссии при подготовке ставших </w:t>
      </w:r>
      <w:r>
        <w:rPr>
          <w:color w:val="000000"/>
          <w:sz w:val="28"/>
          <w:szCs w:val="28"/>
        </w:rPr>
        <w:lastRenderedPageBreak/>
        <w:t>уже традиционными предметных недель. В 2019 году предметная неделя прошла под девизом «Работа у нас такая – дарить людям радость». В программе предметной недели были предусмотрены проведение конкурса стенных газет с таким же названием, мастер-класс учащихся 3-го курса гр. № 32 Тетериной А. и Кузнецовой И. по карвингу, выставка-продажа кулинарной продукции совместно «Сладкоежка», открытые уроки по профессиональным модулям технологического цикла, конкурсная программа КВН «Работа у нас такая – дарить людям радость». Регулярно преподавателями цикла проводились мастер-классы для школьников в рамках профориентационной работы, а также в рамках ежегодных мероприятий «Ярмарка вакансий» (в 2019 году проводилась в г. Сасово), «Масленица» в г. Рязань.</w:t>
      </w:r>
    </w:p>
    <w:p w:rsidR="00625656" w:rsidRDefault="00625656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преподаватели техникума являются активными пользователями ПК. Все методические разработки и материалы для обеспечения учебного процесса выполняются преподавателями с использованием компьютерной техники. При проведении занятий часто используются мультимедийный проектор, ЖК-панель, педагоги умело пользуются информационно-справочными системами, работают с электронной почтой. Творчески работающие преподаватели Пашкова Е.А., Петрова Н.В., Рожнова Е.Н. </w:t>
      </w:r>
      <w:r w:rsidR="00135D23">
        <w:rPr>
          <w:color w:val="000000"/>
          <w:sz w:val="28"/>
          <w:szCs w:val="28"/>
        </w:rPr>
        <w:t xml:space="preserve">, Терехина Р.П. , Макарова Е.Е., Смагина И.В., Кащеева Л.Н. и др. </w:t>
      </w:r>
      <w:r>
        <w:rPr>
          <w:color w:val="000000"/>
          <w:sz w:val="28"/>
          <w:szCs w:val="28"/>
        </w:rPr>
        <w:t xml:space="preserve">используют в процессе преподавания инновационные методы обучения, внедряют  современные  методики  ведения  уроков, используют  ИКТ. Они создают мультимедиатеки по темам, при подготовке к урокам широко используют сеть Интернет. </w:t>
      </w:r>
    </w:p>
    <w:p w:rsidR="00625656" w:rsidRDefault="00625656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момента проведения на территории Рязанской области чемпионатов по стандартам </w:t>
      </w:r>
      <w:r>
        <w:rPr>
          <w:color w:val="000000"/>
          <w:sz w:val="28"/>
          <w:szCs w:val="28"/>
          <w:lang w:val="en-US"/>
        </w:rPr>
        <w:t>Worldskills</w:t>
      </w:r>
      <w:r>
        <w:rPr>
          <w:color w:val="000000"/>
          <w:sz w:val="28"/>
          <w:szCs w:val="28"/>
        </w:rPr>
        <w:t xml:space="preserve"> преподаватели предметной комиссии технологического цикла активно занимаются подготовкой участников по компетенции «Поварское дело». В 2019 году в чемпионате принимала участие студентка гр. Т-21 Петку Мария и заняла 4-е место в отборочном туре. Экспертом на чемпионате выступала Пашкова Е.А. Преподаватели комиссии внедряют опыт участия в чемпионатах в образовательный процесс, прививают навыки профессиональной работы с учетом современных требований работодателей к выпускникам.</w:t>
      </w:r>
    </w:p>
    <w:p w:rsidR="00625656" w:rsidRDefault="00625656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современных условиях в образовательной деятельности очень важна ориентация на развитие познавательной активности и самостоятельности обучающихся. С этой целью преподавателями в аудиторной и внеаудиторной работе с обучающимися поощряется инициатива и творческий поиск, их предложения и замечания по совершенствованию форм и методов коллективной деятельности на занятиях. По инициативе обучающихся и при методической и организационной поддержке преподавателей проводятся мастер-классы, уроки-презентации, экскурсии на производство к профессионалам, просмотр видео-уроков от известных кулинаров. После проведения таких мероприятий накопленный опыт обобщается и используется в дальнейшей работе на занятиях.</w:t>
      </w:r>
    </w:p>
    <w:p w:rsidR="00135D23" w:rsidRDefault="00625656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Вопросу организации повторения и формирования у обучающихся навыков самостоятельной работы в ходе подготовки к итоговой аттестации, было посвящено выступление Пашкова Е.А. на тему: «Организация самостоятельной работы студентов при подготовке к итоговой государственной аттестации». Как поднять уровень самостоятельной мыслительной деятельности студента и обучить его системе умственных действий, которая характерна для самостоятельного решения задач, требующего применения творческой мыслительной деятельности рассказала Петрова Н.В. в своем сообщении «Развитие аналитической деятельности учащихся в организации самостоятельной работы». </w:t>
      </w:r>
    </w:p>
    <w:p w:rsidR="00625656" w:rsidRDefault="00625656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требованиями ФГОС большое внимание уделяется внеаудиторной самостоятельной работе обучающихся техникума. Её объем и содержание определен рабочими программами учебных дисциплин. Создан банк работ, который включает в себя: домашние задания для самостоятельной работы, рекомендации по их выполнению, контрольно-измерительные материалы, рекомендации по выполнению практических и лабораторных работ, перечень тем докладов, рефератов и т.п.</w:t>
      </w:r>
    </w:p>
    <w:p w:rsidR="00625656" w:rsidRDefault="00625656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лабораторных и практических занятий по дисциплинам, преподавателями разработаны комплекты методических указаний для проведения этих занятий, комплекты тестов для итоговой и промежуточной аттестации, а также комплекты экзаменационных билетов по дисциплинам.</w:t>
      </w:r>
    </w:p>
    <w:p w:rsidR="00625656" w:rsidRPr="00135D23" w:rsidRDefault="00135D23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Преподавателями техникума</w:t>
      </w:r>
      <w:r w:rsidR="00625656">
        <w:rPr>
          <w:color w:val="000000"/>
          <w:sz w:val="28"/>
          <w:szCs w:val="28"/>
        </w:rPr>
        <w:t xml:space="preserve"> постоянно проводится работа по совершенствованию учебно-материальной базы кабинетов для улучшения учебного процесса и качества подготовки выпускников. Каждый кабинет имеет минимально необходимое оборудование. Имеющаяся материально-техническая база позволяет выполнять предусмотренные учебными планами и программами лабораторные и </w:t>
      </w:r>
      <w:r w:rsidR="00625656" w:rsidRPr="00135D23">
        <w:rPr>
          <w:color w:val="000000"/>
          <w:sz w:val="28"/>
          <w:szCs w:val="28"/>
        </w:rPr>
        <w:t xml:space="preserve">практические работы. Дидактическое и методическое содержание кабинетов продолжает пополняется. Преподаватели разрабатывают различные виды дидактического материала: разноуровневые карточки - задания, тесты, программированные задания для контроля знаний, умений и навыков учащихся. </w:t>
      </w:r>
    </w:p>
    <w:p w:rsidR="00135D23" w:rsidRPr="00135D23" w:rsidRDefault="00135D23" w:rsidP="00135D23">
      <w:pPr>
        <w:spacing w:line="360" w:lineRule="auto"/>
        <w:jc w:val="both"/>
        <w:rPr>
          <w:sz w:val="28"/>
          <w:szCs w:val="28"/>
        </w:rPr>
      </w:pPr>
      <w:r w:rsidRPr="00135D23">
        <w:rPr>
          <w:sz w:val="28"/>
          <w:szCs w:val="28"/>
        </w:rPr>
        <w:t xml:space="preserve">С целью повышения педагогического и методического мастерства преподаватели и мастера  производственного обучения  в 2019 году  повысили свою квалификацию, обучаясь на длительных и краткосрочных курсах РИРО и других учебных заведениях. Освоили программу профессиональной переподготовки по теме: Педагогическая деятельность в СПО  10 преподавателей и мастеров п/о. Три  преподавателя Пашкова Е.А.,  Петрова Н.В. и Стекольщиков С.Ф.  прошли аттестацию на 1 квалификационную категорию. </w:t>
      </w:r>
    </w:p>
    <w:p w:rsidR="00135D23" w:rsidRPr="00135D23" w:rsidRDefault="00135D23" w:rsidP="00135D23">
      <w:pPr>
        <w:spacing w:line="360" w:lineRule="auto"/>
        <w:jc w:val="both"/>
        <w:rPr>
          <w:sz w:val="28"/>
          <w:szCs w:val="28"/>
        </w:rPr>
      </w:pPr>
      <w:r w:rsidRPr="00135D23">
        <w:rPr>
          <w:sz w:val="28"/>
          <w:szCs w:val="28"/>
        </w:rPr>
        <w:t>За прошедший учебный год проведена большая, огромная работа по подготовке Методического материала для проведения аккредитации техникума. Почти весь преподавательский состав ответственно подошел к этому вопросу, были подготовлены и сданы правильно оформленные рабочие программы, программы ИГА по профессиям и специальностям, методические указания для выполнения курсовых работ, дипломных работ.</w:t>
      </w:r>
    </w:p>
    <w:p w:rsidR="00135D23" w:rsidRPr="00135D23" w:rsidRDefault="00135D23" w:rsidP="00135D23">
      <w:pPr>
        <w:spacing w:line="360" w:lineRule="auto"/>
        <w:jc w:val="both"/>
        <w:rPr>
          <w:sz w:val="28"/>
          <w:szCs w:val="28"/>
        </w:rPr>
      </w:pPr>
      <w:r w:rsidRPr="00135D23">
        <w:rPr>
          <w:sz w:val="28"/>
          <w:szCs w:val="28"/>
        </w:rPr>
        <w:t>Подготовлены и сданы в методический кабинет  методические разработки  для проведения практических и лабораторных работ, контрольных работ.</w:t>
      </w:r>
    </w:p>
    <w:p w:rsidR="00135D23" w:rsidRPr="00135D23" w:rsidRDefault="00135D23" w:rsidP="00135D23">
      <w:pPr>
        <w:spacing w:line="360" w:lineRule="auto"/>
        <w:jc w:val="both"/>
        <w:rPr>
          <w:sz w:val="28"/>
          <w:szCs w:val="28"/>
        </w:rPr>
      </w:pPr>
      <w:r w:rsidRPr="00135D23">
        <w:rPr>
          <w:sz w:val="28"/>
          <w:szCs w:val="28"/>
        </w:rPr>
        <w:t>Большая методическая работа выполнена по созданию портфолио преподавателей, в частности Стекольщиковым С.Ф., Пашковой Е.А. , Петровой Н.В., дополнен и обновлен материал в портфолио Рожновой Е. Н., Терёхина А. И. , Клюяковой О.Н. , Терёхиной Р.П., Букиной Г.А.  и др.</w:t>
      </w:r>
    </w:p>
    <w:p w:rsidR="00135D23" w:rsidRPr="00135D23" w:rsidRDefault="00135D23" w:rsidP="00135D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5D23">
        <w:rPr>
          <w:sz w:val="28"/>
          <w:szCs w:val="28"/>
        </w:rPr>
        <w:t xml:space="preserve">В настоящее время предъявляются большие требования к компьютерной грамотности преподавателей. К участию преподавателей в интернет-сообществах, сайтах преподавателей, вебинарах, на сайтах «Единого урока РФ». </w:t>
      </w:r>
    </w:p>
    <w:p w:rsidR="00625656" w:rsidRDefault="00625656" w:rsidP="00135D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5D23">
        <w:rPr>
          <w:color w:val="000000"/>
          <w:sz w:val="28"/>
          <w:szCs w:val="28"/>
        </w:rPr>
        <w:lastRenderedPageBreak/>
        <w:t>Работа кружков представлена кружком «Юный журналист». Результатом работы руководителя и членов кружка являются ежемесячные выпуски газеты «Студенческий пульс», в которой отражается не только жизнь техникума, но и района, области, страны, рассматриваются наиболее значимые события, а также темы, наиболее интересные читателям газеты в рубриках: «Гостиная», «Азы</w:t>
      </w:r>
      <w:r>
        <w:rPr>
          <w:color w:val="000000"/>
          <w:sz w:val="28"/>
          <w:szCs w:val="28"/>
        </w:rPr>
        <w:t xml:space="preserve"> семейной жизни», «Православие», «Династия Романовых», «Календарь знаменательных дат», «Этикет».</w:t>
      </w:r>
    </w:p>
    <w:p w:rsidR="00625656" w:rsidRPr="005D213A" w:rsidRDefault="008828A9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Таким образом, вся методическая работа в 201</w:t>
      </w:r>
      <w:r w:rsidR="00235B9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году была направлена на создание  необходимых условий  </w:t>
      </w:r>
      <w:r w:rsidRPr="00183601">
        <w:rPr>
          <w:sz w:val="28"/>
          <w:szCs w:val="28"/>
        </w:rPr>
        <w:t xml:space="preserve"> для реализации требований профессиональных стандартов, работо</w:t>
      </w:r>
      <w:r>
        <w:rPr>
          <w:sz w:val="28"/>
          <w:szCs w:val="28"/>
        </w:rPr>
        <w:t>дателей и повышения качественной</w:t>
      </w:r>
      <w:r w:rsidRPr="00183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квалифицированных специалистов, рабочих и служащих,  а также на </w:t>
      </w:r>
      <w:r w:rsidRPr="00183601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>ю</w:t>
      </w:r>
      <w:r w:rsidRPr="00183601">
        <w:rPr>
          <w:sz w:val="28"/>
          <w:szCs w:val="28"/>
        </w:rPr>
        <w:t xml:space="preserve"> усилий структурных подразделений </w:t>
      </w:r>
      <w:r>
        <w:rPr>
          <w:sz w:val="28"/>
          <w:szCs w:val="28"/>
        </w:rPr>
        <w:t>техникума</w:t>
      </w:r>
      <w:r w:rsidRPr="00183601">
        <w:rPr>
          <w:sz w:val="28"/>
          <w:szCs w:val="28"/>
        </w:rPr>
        <w:t xml:space="preserve">, творческих педагогов, работодателей, направленных на развитие и совершенствование научно-методического обеспечения образовательного процесса, </w:t>
      </w:r>
      <w:r>
        <w:rPr>
          <w:sz w:val="28"/>
          <w:szCs w:val="28"/>
        </w:rPr>
        <w:t>инновационной деятельности техникума</w:t>
      </w:r>
      <w:r w:rsidRPr="001836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25656" w:rsidRPr="005D213A">
        <w:rPr>
          <w:color w:val="000000"/>
          <w:sz w:val="28"/>
          <w:szCs w:val="28"/>
        </w:rPr>
        <w:t xml:space="preserve">Работа преподавателей по совершенствованию своего педагогического опыта положительна, преподаватели принимают участие в работе педсоветов, </w:t>
      </w:r>
      <w:r w:rsidR="00625656">
        <w:rPr>
          <w:color w:val="000000"/>
          <w:sz w:val="28"/>
          <w:szCs w:val="28"/>
        </w:rPr>
        <w:t xml:space="preserve">методического объединения, </w:t>
      </w:r>
      <w:r w:rsidR="00625656" w:rsidRPr="005D213A">
        <w:rPr>
          <w:color w:val="000000"/>
          <w:sz w:val="28"/>
          <w:szCs w:val="28"/>
        </w:rPr>
        <w:t xml:space="preserve">заседаниях комиссии </w:t>
      </w:r>
      <w:r w:rsidR="00625656">
        <w:rPr>
          <w:color w:val="000000"/>
          <w:sz w:val="28"/>
          <w:szCs w:val="28"/>
        </w:rPr>
        <w:t>технологическ</w:t>
      </w:r>
      <w:r w:rsidR="00625656" w:rsidRPr="005D213A">
        <w:rPr>
          <w:color w:val="000000"/>
          <w:sz w:val="28"/>
          <w:szCs w:val="28"/>
        </w:rPr>
        <w:t>ого цикла, делятся опытом с коллегами.</w:t>
      </w:r>
    </w:p>
    <w:p w:rsidR="00625656" w:rsidRPr="005D213A" w:rsidRDefault="008828A9" w:rsidP="006256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дальнейшем необходимо </w:t>
      </w:r>
      <w:r w:rsidR="00625656" w:rsidRPr="005D213A">
        <w:rPr>
          <w:color w:val="000000"/>
          <w:sz w:val="28"/>
          <w:szCs w:val="28"/>
        </w:rPr>
        <w:t>более тщательно организовывать посещение преподавателями открытых уро</w:t>
      </w:r>
      <w:r w:rsidR="00625656">
        <w:rPr>
          <w:color w:val="000000"/>
          <w:sz w:val="28"/>
          <w:szCs w:val="28"/>
        </w:rPr>
        <w:t>ков, согласно</w:t>
      </w:r>
      <w:r w:rsidR="00625656" w:rsidRPr="005D213A">
        <w:rPr>
          <w:color w:val="000000"/>
          <w:sz w:val="28"/>
          <w:szCs w:val="28"/>
        </w:rPr>
        <w:t xml:space="preserve"> график</w:t>
      </w:r>
      <w:r w:rsidR="00625656">
        <w:rPr>
          <w:color w:val="000000"/>
          <w:sz w:val="28"/>
          <w:szCs w:val="28"/>
        </w:rPr>
        <w:t xml:space="preserve">а контроля и </w:t>
      </w:r>
      <w:r w:rsidR="00625656" w:rsidRPr="005D213A">
        <w:rPr>
          <w:color w:val="000000"/>
          <w:sz w:val="28"/>
          <w:szCs w:val="28"/>
        </w:rPr>
        <w:t xml:space="preserve"> взаимопосещения уроков. Всем преподавателям продолжить работу над созданием своего портфолио, по дальнейшему пополнению УМК и учебно-материальной базы кабинетов.</w:t>
      </w:r>
    </w:p>
    <w:p w:rsidR="00625656" w:rsidRDefault="00625656" w:rsidP="001809B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828A9" w:rsidRPr="001507B2" w:rsidRDefault="008828A9" w:rsidP="001809B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507B2">
        <w:rPr>
          <w:b/>
          <w:bCs/>
          <w:sz w:val="28"/>
          <w:szCs w:val="28"/>
        </w:rPr>
        <w:t>Материально-техническая база</w:t>
      </w:r>
    </w:p>
    <w:p w:rsidR="008828A9" w:rsidRPr="00235B99" w:rsidRDefault="008828A9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Техникум располагает современной и развитой материально-технической </w:t>
      </w:r>
      <w:r w:rsidRPr="00235B99">
        <w:rPr>
          <w:sz w:val="28"/>
          <w:szCs w:val="28"/>
        </w:rPr>
        <w:t xml:space="preserve">базой. В ее составе два учебно-лабораторных корпуса и здания учебно-производственных мастерских, а также  благоустроенное общежитие. </w:t>
      </w:r>
    </w:p>
    <w:p w:rsidR="008828A9" w:rsidRPr="00235B99" w:rsidRDefault="008828A9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5B99">
        <w:rPr>
          <w:sz w:val="28"/>
          <w:szCs w:val="28"/>
        </w:rPr>
        <w:t xml:space="preserve">Образовательный процесс организован  в р.п. Кадом  в зданиях и помещениях общей  площадью 1008,6 кв.м., находящихся в оперативном управлении. В их составе  имеются: 24 учебных кабинетов, 3 мастерских , 5 лабораторий, 2 </w:t>
      </w:r>
      <w:r w:rsidRPr="00235B99">
        <w:rPr>
          <w:sz w:val="28"/>
          <w:szCs w:val="28"/>
        </w:rPr>
        <w:lastRenderedPageBreak/>
        <w:t>автодрома(автомобильный и тракторный), 2 компьютерных класса, спортивный зал, библиотека и читальных зал, спортивная площадка открытого типа,  столовая, административные и служебные помещения.</w:t>
      </w:r>
    </w:p>
    <w:p w:rsidR="008828A9" w:rsidRPr="001507B2" w:rsidRDefault="008828A9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5B99">
        <w:rPr>
          <w:sz w:val="28"/>
          <w:szCs w:val="28"/>
        </w:rPr>
        <w:t>Учебное учреждение располагает необходимым  оборудованием, наглядными средствами, ЭОР для проведения учебных, практических и лабораторных занятий. Имеются кабинеты по гуманитарному и социально-экономическому, математическому и естественнонаучному,  профессиональному и специальным блокам дисциплин. Учебно-производственная  база позволяет проводить лабораторные и практические работы в соответствии с требованиями Государственных образовательных стандартов.  За счет технического творчества выполнены: стенд «Электрооборудование грузового автомобиля», приспособление для разборки-сборки двигателя легкового автомобиля, действующий макет «Двигатель и трансмиссия легкового автомобиля»,  для проведения практических занятий в техникуме оборудованы слесарная мастерская, сварочная мастерская с кузницей, швейная мастерская, лаборатории: «Автомобили», «Тракторы»,</w:t>
      </w:r>
      <w:r w:rsidRPr="001507B2">
        <w:rPr>
          <w:sz w:val="28"/>
          <w:szCs w:val="28"/>
        </w:rPr>
        <w:t xml:space="preserve"> «Кулинария».  Приобретен новый стенд диагностики легкового автомобиля, шиномонтажный  станок и стенд для балансировки колес для учебно-пр</w:t>
      </w:r>
      <w:r>
        <w:rPr>
          <w:sz w:val="28"/>
          <w:szCs w:val="28"/>
        </w:rPr>
        <w:t>оизводственных мастерских, два о</w:t>
      </w:r>
      <w:r w:rsidRPr="001507B2">
        <w:rPr>
          <w:sz w:val="28"/>
          <w:szCs w:val="28"/>
        </w:rPr>
        <w:t xml:space="preserve">верлока, петельная и четыре швейных машинки для швейной мастерской.  </w:t>
      </w:r>
    </w:p>
    <w:p w:rsidR="008828A9" w:rsidRPr="001507B2" w:rsidRDefault="008828A9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Питание обучающихся организов</w:t>
      </w:r>
      <w:r>
        <w:rPr>
          <w:sz w:val="28"/>
          <w:szCs w:val="28"/>
        </w:rPr>
        <w:t xml:space="preserve">ано в собственной столовой на </w:t>
      </w:r>
      <w:r w:rsidRPr="003B600E">
        <w:rPr>
          <w:sz w:val="28"/>
          <w:szCs w:val="28"/>
        </w:rPr>
        <w:t>108</w:t>
      </w:r>
      <w:r w:rsidRPr="000F70D6">
        <w:rPr>
          <w:color w:val="FF0000"/>
          <w:sz w:val="28"/>
          <w:szCs w:val="28"/>
        </w:rPr>
        <w:t xml:space="preserve"> </w:t>
      </w:r>
      <w:r w:rsidRPr="001507B2">
        <w:rPr>
          <w:sz w:val="28"/>
          <w:szCs w:val="28"/>
        </w:rPr>
        <w:t xml:space="preserve"> посадочных мест.  </w:t>
      </w:r>
    </w:p>
    <w:p w:rsidR="008828A9" w:rsidRPr="001507B2" w:rsidRDefault="008828A9" w:rsidP="00DA1BA1">
      <w:pPr>
        <w:spacing w:line="360" w:lineRule="auto"/>
        <w:ind w:firstLine="539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В техникуме имеется </w:t>
      </w:r>
      <w:r>
        <w:rPr>
          <w:sz w:val="28"/>
          <w:szCs w:val="28"/>
        </w:rPr>
        <w:t xml:space="preserve"> </w:t>
      </w:r>
      <w:r w:rsidRPr="001507B2">
        <w:rPr>
          <w:sz w:val="28"/>
          <w:szCs w:val="28"/>
        </w:rPr>
        <w:t xml:space="preserve"> оборудованн</w:t>
      </w:r>
      <w:r>
        <w:rPr>
          <w:sz w:val="28"/>
          <w:szCs w:val="28"/>
        </w:rPr>
        <w:t>ая</w:t>
      </w:r>
      <w:r w:rsidRPr="001507B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 комната</w:t>
      </w:r>
      <w:r w:rsidRPr="001507B2">
        <w:rPr>
          <w:sz w:val="28"/>
          <w:szCs w:val="28"/>
        </w:rPr>
        <w:t>. Лечение студентов и учащихся осуществляется  в центральной районной  поликлинике,  а при необходимости в медицинских учреждениях г. Сасово и г.Рязани.</w:t>
      </w:r>
    </w:p>
    <w:p w:rsidR="008828A9" w:rsidRPr="001507B2" w:rsidRDefault="008828A9" w:rsidP="00DA1BA1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Общежитие техникума рассчитано на 160 койко/мест.  В нем проведен ка</w:t>
      </w:r>
      <w:r>
        <w:rPr>
          <w:sz w:val="28"/>
          <w:szCs w:val="28"/>
        </w:rPr>
        <w:t xml:space="preserve">питальный ремонт (с 2007 по </w:t>
      </w:r>
      <w:r w:rsidRPr="00CD3D47">
        <w:rPr>
          <w:sz w:val="28"/>
          <w:szCs w:val="28"/>
        </w:rPr>
        <w:t>2010 год),</w:t>
      </w:r>
      <w:r w:rsidRPr="001507B2">
        <w:rPr>
          <w:sz w:val="28"/>
          <w:szCs w:val="28"/>
        </w:rPr>
        <w:t xml:space="preserve"> ежегодно проводится текущий ремонт и благоустройство территории. </w:t>
      </w:r>
    </w:p>
    <w:p w:rsidR="008828A9" w:rsidRPr="001507B2" w:rsidRDefault="008828A9" w:rsidP="00DA1BA1">
      <w:pPr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Спортивная работа в техникуме проводится в соответствии с приказом Министерства образования Российской Федерации от 01.12.1999.г. № 1025 «Об организации процесса физического воспитания в образовательных учреждениях начального, среднего и высшего профессионального образования».</w:t>
      </w:r>
    </w:p>
    <w:p w:rsidR="008828A9" w:rsidRPr="001507B2" w:rsidRDefault="008828A9" w:rsidP="00DA1B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7B2">
        <w:rPr>
          <w:sz w:val="28"/>
          <w:szCs w:val="28"/>
        </w:rPr>
        <w:lastRenderedPageBreak/>
        <w:t xml:space="preserve">      В целом анализ состояния материально-технической базы техникума, количества специализированных лабораторий, их насыщения оборудованием и  эффективности его использования дает основание сделать вывод о ее достаточности.</w:t>
      </w:r>
    </w:p>
    <w:p w:rsidR="008828A9" w:rsidRDefault="008828A9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Строительные, санитарные и гигиенические нормы техникумом выполняются; уровень обеспечения охраны здоровья обучающихся и работников соответствует установленным требованиям.</w:t>
      </w:r>
    </w:p>
    <w:p w:rsidR="008828A9" w:rsidRDefault="008828A9" w:rsidP="00DA1BA1">
      <w:pPr>
        <w:rPr>
          <w:b/>
        </w:rPr>
      </w:pPr>
      <w:r>
        <w:rPr>
          <w:b/>
        </w:rPr>
        <w:t xml:space="preserve">                                    </w:t>
      </w:r>
    </w:p>
    <w:p w:rsidR="008828A9" w:rsidRPr="005134C2" w:rsidRDefault="008828A9" w:rsidP="005134C2">
      <w:pPr>
        <w:jc w:val="center"/>
        <w:rPr>
          <w:b/>
        </w:rPr>
      </w:pPr>
      <w:r w:rsidRPr="005134C2">
        <w:rPr>
          <w:b/>
        </w:rPr>
        <w:t>Материально-техническая база учреждения</w:t>
      </w:r>
    </w:p>
    <w:p w:rsidR="008828A9" w:rsidRDefault="008828A9" w:rsidP="00DA1BA1">
      <w:pPr>
        <w:rPr>
          <w:b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78"/>
        <w:gridCol w:w="2462"/>
        <w:gridCol w:w="2205"/>
        <w:gridCol w:w="2205"/>
      </w:tblGrid>
      <w:tr w:rsidR="008828A9" w:rsidTr="00EF6861">
        <w:tc>
          <w:tcPr>
            <w:tcW w:w="0" w:type="auto"/>
          </w:tcPr>
          <w:p w:rsidR="008828A9" w:rsidRDefault="008828A9" w:rsidP="00DA1BA1">
            <w:r>
              <w:t>№</w:t>
            </w:r>
          </w:p>
        </w:tc>
        <w:tc>
          <w:tcPr>
            <w:tcW w:w="2478" w:type="dxa"/>
          </w:tcPr>
          <w:p w:rsidR="008828A9" w:rsidRDefault="008828A9" w:rsidP="00DA1BA1">
            <w:r>
              <w:t>Показатели</w:t>
            </w:r>
          </w:p>
        </w:tc>
        <w:tc>
          <w:tcPr>
            <w:tcW w:w="2462" w:type="dxa"/>
          </w:tcPr>
          <w:p w:rsidR="008828A9" w:rsidRPr="00235B99" w:rsidRDefault="008828A9" w:rsidP="00DA1BA1">
            <w:r w:rsidRPr="00235B99">
              <w:t>на «01» 01   2018</w:t>
            </w:r>
          </w:p>
        </w:tc>
        <w:tc>
          <w:tcPr>
            <w:tcW w:w="2205" w:type="dxa"/>
          </w:tcPr>
          <w:p w:rsidR="008828A9" w:rsidRPr="00235B99" w:rsidRDefault="008828A9" w:rsidP="00DA1BA1">
            <w:r w:rsidRPr="00235B99">
              <w:t>на «01» 11. 2019 г.</w:t>
            </w:r>
          </w:p>
        </w:tc>
        <w:tc>
          <w:tcPr>
            <w:tcW w:w="2205" w:type="dxa"/>
          </w:tcPr>
          <w:p w:rsidR="008828A9" w:rsidRPr="00235B99" w:rsidRDefault="008828A9" w:rsidP="00EF6861">
            <w:r w:rsidRPr="00235B99">
              <w:t>на «01» 01. 2020 г.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1.</w:t>
            </w:r>
          </w:p>
        </w:tc>
        <w:tc>
          <w:tcPr>
            <w:tcW w:w="2478" w:type="dxa"/>
          </w:tcPr>
          <w:p w:rsidR="008828A9" w:rsidRDefault="008828A9" w:rsidP="00DA1BA1">
            <w:r>
              <w:t>Общая балансовая стоимость производственных фондов, зданий, сооружений (тыс. руб.)</w:t>
            </w:r>
          </w:p>
        </w:tc>
        <w:tc>
          <w:tcPr>
            <w:tcW w:w="2462" w:type="dxa"/>
          </w:tcPr>
          <w:p w:rsidR="008828A9" w:rsidRPr="00235B99" w:rsidRDefault="008828A9" w:rsidP="00111FA4">
            <w:pPr>
              <w:jc w:val="center"/>
            </w:pPr>
            <w:r w:rsidRPr="00235B99">
              <w:t>91762,8</w:t>
            </w:r>
          </w:p>
        </w:tc>
        <w:tc>
          <w:tcPr>
            <w:tcW w:w="2205" w:type="dxa"/>
          </w:tcPr>
          <w:p w:rsidR="008828A9" w:rsidRPr="00235B99" w:rsidRDefault="008828A9" w:rsidP="00111FA4">
            <w:pPr>
              <w:jc w:val="center"/>
            </w:pPr>
            <w:r w:rsidRPr="00235B99">
              <w:t>90105,6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90955,5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2.</w:t>
            </w:r>
          </w:p>
        </w:tc>
        <w:tc>
          <w:tcPr>
            <w:tcW w:w="2478" w:type="dxa"/>
          </w:tcPr>
          <w:p w:rsidR="008828A9" w:rsidRDefault="008828A9" w:rsidP="00DA1BA1">
            <w:r>
              <w:t>Общая площадь помещений учебного заведения (тыс. кв.м)</w:t>
            </w:r>
          </w:p>
        </w:tc>
        <w:tc>
          <w:tcPr>
            <w:tcW w:w="2462" w:type="dxa"/>
          </w:tcPr>
          <w:p w:rsidR="008828A9" w:rsidRPr="00235B99" w:rsidRDefault="008828A9" w:rsidP="00111FA4">
            <w:pPr>
              <w:jc w:val="center"/>
            </w:pPr>
            <w:r w:rsidRPr="00235B99">
              <w:t>12123</w:t>
            </w:r>
          </w:p>
        </w:tc>
        <w:tc>
          <w:tcPr>
            <w:tcW w:w="2205" w:type="dxa"/>
          </w:tcPr>
          <w:p w:rsidR="008828A9" w:rsidRPr="00235B99" w:rsidRDefault="008828A9" w:rsidP="00111FA4">
            <w:pPr>
              <w:jc w:val="center"/>
            </w:pPr>
            <w:r w:rsidRPr="00235B99">
              <w:t>10738,6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10081,6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3.</w:t>
            </w:r>
          </w:p>
        </w:tc>
        <w:tc>
          <w:tcPr>
            <w:tcW w:w="2478" w:type="dxa"/>
          </w:tcPr>
          <w:p w:rsidR="008828A9" w:rsidRDefault="008828A9" w:rsidP="00DA1BA1">
            <w:r>
              <w:t>В том числе площадь учебно-производственных помещений</w:t>
            </w:r>
          </w:p>
        </w:tc>
        <w:tc>
          <w:tcPr>
            <w:tcW w:w="2462" w:type="dxa"/>
          </w:tcPr>
          <w:p w:rsidR="008828A9" w:rsidRPr="00235B99" w:rsidRDefault="008828A9" w:rsidP="00111FA4">
            <w:pPr>
              <w:jc w:val="center"/>
            </w:pPr>
            <w:r w:rsidRPr="00235B99">
              <w:t>7 338</w:t>
            </w:r>
          </w:p>
        </w:tc>
        <w:tc>
          <w:tcPr>
            <w:tcW w:w="2205" w:type="dxa"/>
          </w:tcPr>
          <w:p w:rsidR="008828A9" w:rsidRPr="00235B99" w:rsidRDefault="008828A9" w:rsidP="00111FA4">
            <w:pPr>
              <w:jc w:val="center"/>
            </w:pPr>
            <w:r w:rsidRPr="00235B99">
              <w:t>7 338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7338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4.</w:t>
            </w:r>
          </w:p>
        </w:tc>
        <w:tc>
          <w:tcPr>
            <w:tcW w:w="2478" w:type="dxa"/>
          </w:tcPr>
          <w:p w:rsidR="008828A9" w:rsidRDefault="008828A9" w:rsidP="00DA1BA1">
            <w:r>
              <w:t>Учебно-производственная площадь, приходящаяся на одного учащегося</w:t>
            </w:r>
          </w:p>
        </w:tc>
        <w:tc>
          <w:tcPr>
            <w:tcW w:w="2462" w:type="dxa"/>
          </w:tcPr>
          <w:p w:rsidR="008828A9" w:rsidRPr="00235B99" w:rsidRDefault="008828A9" w:rsidP="00111FA4">
            <w:pPr>
              <w:jc w:val="center"/>
            </w:pPr>
            <w:r w:rsidRPr="00235B99">
              <w:t>23</w:t>
            </w:r>
          </w:p>
        </w:tc>
        <w:tc>
          <w:tcPr>
            <w:tcW w:w="2205" w:type="dxa"/>
          </w:tcPr>
          <w:p w:rsidR="008828A9" w:rsidRPr="00235B99" w:rsidRDefault="008828A9" w:rsidP="00111FA4">
            <w:pPr>
              <w:jc w:val="center"/>
            </w:pPr>
            <w:r w:rsidRPr="00235B99">
              <w:t>19,8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14,5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5.</w:t>
            </w:r>
          </w:p>
        </w:tc>
        <w:tc>
          <w:tcPr>
            <w:tcW w:w="2478" w:type="dxa"/>
          </w:tcPr>
          <w:p w:rsidR="008828A9" w:rsidRDefault="008828A9" w:rsidP="00DA1BA1">
            <w:r>
              <w:t>Стоимость учебно-производственного оборудования (тыс. руб.)</w:t>
            </w:r>
          </w:p>
        </w:tc>
        <w:tc>
          <w:tcPr>
            <w:tcW w:w="2462" w:type="dxa"/>
          </w:tcPr>
          <w:p w:rsidR="008828A9" w:rsidRPr="00235B99" w:rsidRDefault="008828A9" w:rsidP="00111FA4">
            <w:pPr>
              <w:jc w:val="center"/>
            </w:pPr>
            <w:r w:rsidRPr="00235B99">
              <w:t>13211,0</w:t>
            </w:r>
          </w:p>
        </w:tc>
        <w:tc>
          <w:tcPr>
            <w:tcW w:w="2205" w:type="dxa"/>
          </w:tcPr>
          <w:p w:rsidR="008828A9" w:rsidRPr="00235B99" w:rsidRDefault="008828A9" w:rsidP="00111FA4">
            <w:pPr>
              <w:jc w:val="center"/>
            </w:pPr>
            <w:r w:rsidRPr="00235B99">
              <w:t>13872,8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13611,6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6.</w:t>
            </w:r>
          </w:p>
        </w:tc>
        <w:tc>
          <w:tcPr>
            <w:tcW w:w="2478" w:type="dxa"/>
          </w:tcPr>
          <w:p w:rsidR="008828A9" w:rsidRDefault="008828A9" w:rsidP="002E2DFD">
            <w:r>
              <w:t>В том числе приходящаяся на одного учащегося (сот. руб.)</w:t>
            </w:r>
          </w:p>
        </w:tc>
        <w:tc>
          <w:tcPr>
            <w:tcW w:w="2462" w:type="dxa"/>
          </w:tcPr>
          <w:p w:rsidR="008828A9" w:rsidRPr="00235B99" w:rsidRDefault="008828A9" w:rsidP="00111FA4">
            <w:pPr>
              <w:jc w:val="center"/>
            </w:pPr>
          </w:p>
          <w:p w:rsidR="008828A9" w:rsidRPr="00235B99" w:rsidRDefault="008828A9" w:rsidP="00111FA4">
            <w:pPr>
              <w:jc w:val="center"/>
            </w:pPr>
            <w:r w:rsidRPr="00235B99">
              <w:t>34,7</w:t>
            </w:r>
          </w:p>
        </w:tc>
        <w:tc>
          <w:tcPr>
            <w:tcW w:w="2205" w:type="dxa"/>
          </w:tcPr>
          <w:p w:rsidR="008828A9" w:rsidRPr="00235B99" w:rsidRDefault="008828A9" w:rsidP="00111FA4">
            <w:pPr>
              <w:jc w:val="center"/>
            </w:pPr>
          </w:p>
          <w:p w:rsidR="008828A9" w:rsidRPr="00235B99" w:rsidRDefault="008828A9" w:rsidP="00111FA4">
            <w:pPr>
              <w:jc w:val="center"/>
            </w:pPr>
            <w:r w:rsidRPr="00235B99">
              <w:t>37,5</w:t>
            </w:r>
          </w:p>
        </w:tc>
        <w:tc>
          <w:tcPr>
            <w:tcW w:w="2205" w:type="dxa"/>
          </w:tcPr>
          <w:p w:rsidR="008828A9" w:rsidRPr="00235B99" w:rsidRDefault="008828A9" w:rsidP="005134C2">
            <w:pPr>
              <w:jc w:val="center"/>
            </w:pPr>
          </w:p>
          <w:p w:rsidR="008828A9" w:rsidRPr="00235B99" w:rsidRDefault="008828A9" w:rsidP="005134C2">
            <w:pPr>
              <w:jc w:val="center"/>
            </w:pPr>
            <w:r w:rsidRPr="00235B99">
              <w:t>38,1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7.</w:t>
            </w:r>
          </w:p>
        </w:tc>
        <w:tc>
          <w:tcPr>
            <w:tcW w:w="2478" w:type="dxa"/>
          </w:tcPr>
          <w:p w:rsidR="008828A9" w:rsidRDefault="008828A9" w:rsidP="00DA1BA1">
            <w:r>
              <w:t>Стоимость средств вычислительной техники (тыс. руб.)</w:t>
            </w:r>
          </w:p>
        </w:tc>
        <w:tc>
          <w:tcPr>
            <w:tcW w:w="2462" w:type="dxa"/>
          </w:tcPr>
          <w:p w:rsidR="008828A9" w:rsidRPr="00235B99" w:rsidRDefault="008828A9" w:rsidP="00EF6861">
            <w:pPr>
              <w:jc w:val="center"/>
            </w:pPr>
            <w:r w:rsidRPr="00235B99">
              <w:t>1,1110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1,1530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157,0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8.</w:t>
            </w:r>
          </w:p>
        </w:tc>
        <w:tc>
          <w:tcPr>
            <w:tcW w:w="2478" w:type="dxa"/>
          </w:tcPr>
          <w:p w:rsidR="008828A9" w:rsidRDefault="008828A9" w:rsidP="00DA1BA1">
            <w:r>
              <w:t>Фонд библиотеки (тыс. экз.)</w:t>
            </w:r>
          </w:p>
        </w:tc>
        <w:tc>
          <w:tcPr>
            <w:tcW w:w="2462" w:type="dxa"/>
          </w:tcPr>
          <w:p w:rsidR="008828A9" w:rsidRPr="00235B99" w:rsidRDefault="008828A9" w:rsidP="00EF6861">
            <w:pPr>
              <w:jc w:val="center"/>
            </w:pPr>
            <w:r w:rsidRPr="00235B99">
              <w:t>11268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11350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12645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9.</w:t>
            </w:r>
          </w:p>
        </w:tc>
        <w:tc>
          <w:tcPr>
            <w:tcW w:w="2478" w:type="dxa"/>
          </w:tcPr>
          <w:p w:rsidR="008828A9" w:rsidRDefault="008828A9" w:rsidP="00DA1BA1">
            <w:r>
              <w:t>В том числе приходящихся на одного учащегося</w:t>
            </w:r>
          </w:p>
        </w:tc>
        <w:tc>
          <w:tcPr>
            <w:tcW w:w="2462" w:type="dxa"/>
          </w:tcPr>
          <w:p w:rsidR="008828A9" w:rsidRPr="00235B99" w:rsidRDefault="008828A9" w:rsidP="00EF6861">
            <w:pPr>
              <w:jc w:val="center"/>
            </w:pPr>
            <w:r w:rsidRPr="00235B99">
              <w:t>25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29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41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10.</w:t>
            </w:r>
          </w:p>
        </w:tc>
        <w:tc>
          <w:tcPr>
            <w:tcW w:w="2478" w:type="dxa"/>
          </w:tcPr>
          <w:p w:rsidR="008828A9" w:rsidRDefault="008828A9" w:rsidP="00DA1BA1">
            <w:r>
              <w:t>Общая площадь общежитий (тыс. кв. м)</w:t>
            </w:r>
          </w:p>
        </w:tc>
        <w:tc>
          <w:tcPr>
            <w:tcW w:w="2462" w:type="dxa"/>
          </w:tcPr>
          <w:p w:rsidR="008828A9" w:rsidRPr="00235B99" w:rsidRDefault="008828A9" w:rsidP="00EF6861">
            <w:pPr>
              <w:jc w:val="center"/>
            </w:pPr>
            <w:r w:rsidRPr="00235B99">
              <w:t>2,777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2,777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 xml:space="preserve"> 2133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lastRenderedPageBreak/>
              <w:t>11.</w:t>
            </w:r>
          </w:p>
        </w:tc>
        <w:tc>
          <w:tcPr>
            <w:tcW w:w="2478" w:type="dxa"/>
          </w:tcPr>
          <w:p w:rsidR="008828A9" w:rsidRDefault="008828A9" w:rsidP="00DA1BA1">
            <w:r>
              <w:t>Обеспеченность учащихся общежитием (%)</w:t>
            </w:r>
          </w:p>
        </w:tc>
        <w:tc>
          <w:tcPr>
            <w:tcW w:w="2462" w:type="dxa"/>
          </w:tcPr>
          <w:p w:rsidR="008828A9" w:rsidRPr="00235B99" w:rsidRDefault="008828A9" w:rsidP="00EF6861">
            <w:pPr>
              <w:jc w:val="center"/>
            </w:pPr>
            <w:r w:rsidRPr="00235B99">
              <w:t>100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100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100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12.</w:t>
            </w:r>
          </w:p>
        </w:tc>
        <w:tc>
          <w:tcPr>
            <w:tcW w:w="2478" w:type="dxa"/>
          </w:tcPr>
          <w:p w:rsidR="008828A9" w:rsidRDefault="008828A9" w:rsidP="00DA1BA1">
            <w:r>
              <w:t>Годовой объем капитальных вложений (тыс. руб.)</w:t>
            </w:r>
          </w:p>
        </w:tc>
        <w:tc>
          <w:tcPr>
            <w:tcW w:w="2462" w:type="dxa"/>
          </w:tcPr>
          <w:p w:rsidR="008828A9" w:rsidRPr="00235B99" w:rsidRDefault="008828A9" w:rsidP="00EF6861">
            <w:pPr>
              <w:jc w:val="center"/>
            </w:pPr>
            <w:r w:rsidRPr="00235B99">
              <w:t>8,500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8,0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>2070,0</w:t>
            </w:r>
          </w:p>
        </w:tc>
      </w:tr>
      <w:tr w:rsidR="008828A9" w:rsidTr="00EF6861">
        <w:tc>
          <w:tcPr>
            <w:tcW w:w="0" w:type="auto"/>
          </w:tcPr>
          <w:p w:rsidR="008828A9" w:rsidRDefault="008828A9" w:rsidP="00DA1BA1">
            <w:r>
              <w:t>13.</w:t>
            </w:r>
          </w:p>
        </w:tc>
        <w:tc>
          <w:tcPr>
            <w:tcW w:w="2478" w:type="dxa"/>
          </w:tcPr>
          <w:p w:rsidR="008828A9" w:rsidRDefault="008828A9" w:rsidP="00DA1BA1">
            <w:r>
              <w:t>В том числе на развитие учебно-производственной базы (тыс. руб.)</w:t>
            </w:r>
          </w:p>
        </w:tc>
        <w:tc>
          <w:tcPr>
            <w:tcW w:w="2462" w:type="dxa"/>
          </w:tcPr>
          <w:p w:rsidR="008828A9" w:rsidRPr="00235B99" w:rsidRDefault="008828A9" w:rsidP="00EF6861">
            <w:pPr>
              <w:jc w:val="center"/>
            </w:pPr>
            <w:r w:rsidRPr="00235B99">
              <w:t>1110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 xml:space="preserve">1150 </w:t>
            </w:r>
          </w:p>
        </w:tc>
        <w:tc>
          <w:tcPr>
            <w:tcW w:w="2205" w:type="dxa"/>
          </w:tcPr>
          <w:p w:rsidR="008828A9" w:rsidRPr="00235B99" w:rsidRDefault="008828A9" w:rsidP="00EF6861">
            <w:pPr>
              <w:jc w:val="center"/>
            </w:pPr>
            <w:r w:rsidRPr="00235B99">
              <w:t xml:space="preserve">800 </w:t>
            </w:r>
          </w:p>
        </w:tc>
      </w:tr>
    </w:tbl>
    <w:p w:rsidR="008828A9" w:rsidRDefault="008828A9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828A9" w:rsidRDefault="008828A9" w:rsidP="00DA1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828A9" w:rsidRDefault="008828A9" w:rsidP="00DA1BA1">
      <w:pPr>
        <w:jc w:val="both"/>
        <w:rPr>
          <w:b/>
        </w:rPr>
      </w:pPr>
      <w:r>
        <w:rPr>
          <w:b/>
        </w:rPr>
        <w:t xml:space="preserve">                 Данные об учебно-производственной базе образовательного учреждения</w:t>
      </w:r>
    </w:p>
    <w:p w:rsidR="008828A9" w:rsidRDefault="008828A9" w:rsidP="00DA1BA1">
      <w:pPr>
        <w:jc w:val="both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856"/>
        <w:gridCol w:w="1011"/>
        <w:gridCol w:w="1375"/>
        <w:gridCol w:w="627"/>
        <w:gridCol w:w="758"/>
        <w:gridCol w:w="791"/>
        <w:gridCol w:w="871"/>
        <w:gridCol w:w="1533"/>
        <w:gridCol w:w="1356"/>
      </w:tblGrid>
      <w:tr w:rsidR="008828A9" w:rsidTr="00DA1BA1">
        <w:trPr>
          <w:trHeight w:val="317"/>
        </w:trPr>
        <w:tc>
          <w:tcPr>
            <w:tcW w:w="1190" w:type="dxa"/>
            <w:vMerge w:val="restart"/>
          </w:tcPr>
          <w:p w:rsidR="008828A9" w:rsidRDefault="008828A9" w:rsidP="00DA1BA1">
            <w:pPr>
              <w:jc w:val="both"/>
            </w:pPr>
            <w:r>
              <w:t>Наимено-вание мастер-ской, лабора-тории</w:t>
            </w:r>
          </w:p>
        </w:tc>
        <w:tc>
          <w:tcPr>
            <w:tcW w:w="3242" w:type="dxa"/>
            <w:gridSpan w:val="3"/>
          </w:tcPr>
          <w:p w:rsidR="008828A9" w:rsidRDefault="008828A9" w:rsidP="00DA1BA1">
            <w:pPr>
              <w:jc w:val="both"/>
            </w:pPr>
            <w:r>
              <w:t>Площадь помещений</w:t>
            </w:r>
          </w:p>
        </w:tc>
        <w:tc>
          <w:tcPr>
            <w:tcW w:w="3047" w:type="dxa"/>
            <w:gridSpan w:val="4"/>
          </w:tcPr>
          <w:p w:rsidR="008828A9" w:rsidRDefault="008828A9" w:rsidP="00DA1BA1">
            <w:pPr>
              <w:jc w:val="both"/>
            </w:pPr>
            <w:r>
              <w:t>Кол-во оборудования, вид</w:t>
            </w:r>
          </w:p>
        </w:tc>
        <w:tc>
          <w:tcPr>
            <w:tcW w:w="1533" w:type="dxa"/>
            <w:vMerge w:val="restart"/>
          </w:tcPr>
          <w:p w:rsidR="008828A9" w:rsidRDefault="008828A9" w:rsidP="00DA1BA1">
            <w:r>
              <w:t>Обеспечен-ность оборудова-нием, инстру-ментами, степень приспособ-ленности (%)</w:t>
            </w:r>
          </w:p>
        </w:tc>
        <w:tc>
          <w:tcPr>
            <w:tcW w:w="1356" w:type="dxa"/>
            <w:vMerge w:val="restart"/>
          </w:tcPr>
          <w:p w:rsidR="008828A9" w:rsidRDefault="008828A9" w:rsidP="00DA1BA1">
            <w:r>
              <w:t>Потреб-ность в обору-довании, оснащении (вид, кол-во)</w:t>
            </w:r>
          </w:p>
        </w:tc>
      </w:tr>
      <w:tr w:rsidR="008828A9" w:rsidTr="00DA1BA1">
        <w:trPr>
          <w:trHeight w:val="513"/>
        </w:trPr>
        <w:tc>
          <w:tcPr>
            <w:tcW w:w="1190" w:type="dxa"/>
            <w:vMerge/>
            <w:vAlign w:val="center"/>
          </w:tcPr>
          <w:p w:rsidR="008828A9" w:rsidRDefault="008828A9" w:rsidP="00DA1BA1"/>
        </w:tc>
        <w:tc>
          <w:tcPr>
            <w:tcW w:w="856" w:type="dxa"/>
          </w:tcPr>
          <w:p w:rsidR="008828A9" w:rsidRDefault="008828A9" w:rsidP="00DA1BA1">
            <w:r>
              <w:t>общая</w:t>
            </w:r>
          </w:p>
          <w:p w:rsidR="008828A9" w:rsidRDefault="008828A9" w:rsidP="00DA1BA1"/>
          <w:p w:rsidR="008828A9" w:rsidRDefault="008828A9" w:rsidP="00DA1BA1"/>
        </w:tc>
        <w:tc>
          <w:tcPr>
            <w:tcW w:w="1011" w:type="dxa"/>
          </w:tcPr>
          <w:p w:rsidR="008828A9" w:rsidRDefault="008828A9" w:rsidP="00DA1BA1">
            <w:r>
              <w:t>учеб-ных мест</w:t>
            </w:r>
          </w:p>
          <w:p w:rsidR="008828A9" w:rsidRDefault="008828A9" w:rsidP="00DA1BA1"/>
          <w:p w:rsidR="008828A9" w:rsidRDefault="008828A9" w:rsidP="00DA1BA1"/>
        </w:tc>
        <w:tc>
          <w:tcPr>
            <w:tcW w:w="1375" w:type="dxa"/>
          </w:tcPr>
          <w:p w:rsidR="008828A9" w:rsidRDefault="008828A9" w:rsidP="00DA1BA1">
            <w:r>
              <w:t>препода-вательских</w:t>
            </w:r>
          </w:p>
          <w:p w:rsidR="008828A9" w:rsidRDefault="008828A9" w:rsidP="00DA1BA1"/>
          <w:p w:rsidR="008828A9" w:rsidRDefault="008828A9" w:rsidP="00DA1BA1"/>
        </w:tc>
        <w:tc>
          <w:tcPr>
            <w:tcW w:w="627" w:type="dxa"/>
          </w:tcPr>
          <w:p w:rsidR="008828A9" w:rsidRDefault="008828A9" w:rsidP="00DA1BA1">
            <w:pPr>
              <w:jc w:val="both"/>
            </w:pPr>
            <w:r>
              <w:t>об-щее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both"/>
            </w:pPr>
            <w:r>
              <w:t>кап. Ре-монт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both"/>
            </w:pPr>
            <w:r>
              <w:t>теку-щий ре-монт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both"/>
            </w:pPr>
            <w:r>
              <w:t>подле-жит списа-нию</w:t>
            </w:r>
          </w:p>
        </w:tc>
        <w:tc>
          <w:tcPr>
            <w:tcW w:w="1533" w:type="dxa"/>
            <w:vMerge/>
            <w:vAlign w:val="center"/>
          </w:tcPr>
          <w:p w:rsidR="008828A9" w:rsidRDefault="008828A9" w:rsidP="00DA1BA1"/>
        </w:tc>
        <w:tc>
          <w:tcPr>
            <w:tcW w:w="1356" w:type="dxa"/>
            <w:vMerge/>
            <w:vAlign w:val="center"/>
          </w:tcPr>
          <w:p w:rsidR="008828A9" w:rsidRDefault="008828A9" w:rsidP="00DA1BA1"/>
        </w:tc>
      </w:tr>
      <w:tr w:rsidR="008828A9" w:rsidTr="00DA1BA1">
        <w:trPr>
          <w:trHeight w:val="272"/>
        </w:trPr>
        <w:tc>
          <w:tcPr>
            <w:tcW w:w="1190" w:type="dxa"/>
          </w:tcPr>
          <w:p w:rsidR="008828A9" w:rsidRDefault="008828A9" w:rsidP="00DA1BA1">
            <w:pPr>
              <w:jc w:val="center"/>
            </w:pPr>
            <w:r>
              <w:t>1.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2.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3.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4.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5.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6.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7.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8.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8.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>10.</w:t>
            </w:r>
          </w:p>
        </w:tc>
      </w:tr>
      <w:tr w:rsidR="008828A9" w:rsidTr="00DA1BA1">
        <w:trPr>
          <w:trHeight w:val="1932"/>
        </w:trPr>
        <w:tc>
          <w:tcPr>
            <w:tcW w:w="1190" w:type="dxa"/>
          </w:tcPr>
          <w:p w:rsidR="008828A9" w:rsidRPr="00DC420E" w:rsidRDefault="008828A9" w:rsidP="00DA1BA1">
            <w:pPr>
              <w:jc w:val="center"/>
            </w:pPr>
            <w:r w:rsidRPr="00DC420E">
              <w:rPr>
                <w:sz w:val="22"/>
                <w:szCs w:val="22"/>
              </w:rPr>
              <w:t>Учебные</w:t>
            </w:r>
          </w:p>
          <w:p w:rsidR="008828A9" w:rsidRDefault="008828A9" w:rsidP="00DA1BA1">
            <w:pPr>
              <w:jc w:val="center"/>
            </w:pPr>
            <w:r w:rsidRPr="00DC420E">
              <w:rPr>
                <w:sz w:val="22"/>
                <w:szCs w:val="22"/>
              </w:rPr>
              <w:t>кабинеты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11200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600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278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711 ед.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5 кабинетов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Косметический ремонт в 8 кабинетах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93 %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>3 интерактивных доски</w:t>
            </w:r>
          </w:p>
          <w:p w:rsidR="008828A9" w:rsidRDefault="008828A9" w:rsidP="00DA1BA1">
            <w:pPr>
              <w:jc w:val="center"/>
            </w:pPr>
            <w:r>
              <w:t>3 телевизора</w:t>
            </w:r>
          </w:p>
        </w:tc>
      </w:tr>
      <w:tr w:rsidR="008828A9" w:rsidTr="00DA1BA1">
        <w:trPr>
          <w:trHeight w:val="830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Швейные мастерские 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203,9 кв.м.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150,0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5,0</w:t>
            </w:r>
          </w:p>
          <w:p w:rsidR="008828A9" w:rsidRDefault="008828A9" w:rsidP="00DA1BA1">
            <w:pPr>
              <w:jc w:val="center"/>
            </w:pPr>
            <w:r>
              <w:t>кв.м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31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>2 швейных машинки</w:t>
            </w:r>
          </w:p>
        </w:tc>
      </w:tr>
      <w:tr w:rsidR="008828A9" w:rsidTr="00DA1BA1">
        <w:trPr>
          <w:trHeight w:val="1102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Слесарная мастерская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37,0 кв.м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30,0 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4,0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59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 xml:space="preserve">Замена, ремонт слесарных тисков; </w:t>
            </w:r>
          </w:p>
        </w:tc>
      </w:tr>
      <w:tr w:rsidR="008828A9" w:rsidTr="00DA1BA1">
        <w:trPr>
          <w:trHeight w:val="558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мастерские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48,0кв.м.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35,0 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4,0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Pr="0067263B" w:rsidRDefault="008828A9" w:rsidP="00DA1BA1">
            <w:pPr>
              <w:jc w:val="center"/>
            </w:pPr>
            <w:r w:rsidRPr="0067263B">
              <w:rPr>
                <w:sz w:val="22"/>
                <w:szCs w:val="22"/>
              </w:rPr>
              <w:t>Расходные материалы</w:t>
            </w:r>
          </w:p>
        </w:tc>
      </w:tr>
      <w:tr w:rsidR="008828A9" w:rsidTr="00DA1BA1">
        <w:trPr>
          <w:trHeight w:val="1686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«автомобили»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124,0 кв.м.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100,0 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 xml:space="preserve">8,0 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116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>Стенд для диагностики и регулировки форсунок</w:t>
            </w:r>
          </w:p>
        </w:tc>
      </w:tr>
      <w:tr w:rsidR="008828A9" w:rsidTr="00DA1BA1">
        <w:trPr>
          <w:trHeight w:val="543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тракторов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172,6 кв.м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 xml:space="preserve">100,0 </w:t>
            </w:r>
          </w:p>
          <w:p w:rsidR="008828A9" w:rsidRDefault="008828A9" w:rsidP="00DA1BA1">
            <w:pPr>
              <w:jc w:val="center"/>
            </w:pPr>
            <w:r>
              <w:t xml:space="preserve"> 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 xml:space="preserve">6,0 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81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>1 проектор</w:t>
            </w:r>
          </w:p>
        </w:tc>
      </w:tr>
      <w:tr w:rsidR="008828A9" w:rsidTr="00DA1BA1">
        <w:trPr>
          <w:trHeight w:val="830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Лаборатория кулинарии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64,7 кв.м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 xml:space="preserve">50 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4,7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81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>Набор для карвинга</w:t>
            </w:r>
          </w:p>
        </w:tc>
      </w:tr>
      <w:tr w:rsidR="008828A9" w:rsidTr="00DA1BA1">
        <w:trPr>
          <w:trHeight w:val="558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275,6 кв.м.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200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5,0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201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>8 пар лыж</w:t>
            </w:r>
          </w:p>
        </w:tc>
      </w:tr>
      <w:tr w:rsidR="008828A9" w:rsidTr="00DA1BA1">
        <w:trPr>
          <w:trHeight w:val="1117"/>
        </w:trPr>
        <w:tc>
          <w:tcPr>
            <w:tcW w:w="1190" w:type="dxa"/>
          </w:tcPr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</w:p>
          <w:p w:rsidR="008828A9" w:rsidRDefault="008828A9" w:rsidP="00DA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</w:p>
        </w:tc>
        <w:tc>
          <w:tcPr>
            <w:tcW w:w="856" w:type="dxa"/>
          </w:tcPr>
          <w:p w:rsidR="008828A9" w:rsidRDefault="008828A9" w:rsidP="00DA1BA1">
            <w:pPr>
              <w:jc w:val="center"/>
            </w:pPr>
            <w:r>
              <w:t>19380,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1011" w:type="dxa"/>
          </w:tcPr>
          <w:p w:rsidR="008828A9" w:rsidRDefault="008828A9" w:rsidP="00DA1BA1">
            <w:pPr>
              <w:jc w:val="center"/>
            </w:pPr>
            <w:r>
              <w:t>19000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1375" w:type="dxa"/>
          </w:tcPr>
          <w:p w:rsidR="008828A9" w:rsidRDefault="008828A9" w:rsidP="00DA1BA1">
            <w:pPr>
              <w:jc w:val="center"/>
            </w:pPr>
            <w:r>
              <w:t>80</w:t>
            </w:r>
          </w:p>
          <w:p w:rsidR="008828A9" w:rsidRDefault="008828A9" w:rsidP="00DA1BA1">
            <w:pPr>
              <w:jc w:val="center"/>
            </w:pPr>
            <w:r>
              <w:t>кв.м.</w:t>
            </w:r>
          </w:p>
        </w:tc>
        <w:tc>
          <w:tcPr>
            <w:tcW w:w="627" w:type="dxa"/>
          </w:tcPr>
          <w:p w:rsidR="008828A9" w:rsidRDefault="008828A9" w:rsidP="00DA1BA1">
            <w:pPr>
              <w:jc w:val="center"/>
            </w:pPr>
            <w:r>
              <w:t>11</w:t>
            </w:r>
          </w:p>
        </w:tc>
        <w:tc>
          <w:tcPr>
            <w:tcW w:w="758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828A9" w:rsidRDefault="008828A9" w:rsidP="00DA1BA1">
            <w:pPr>
              <w:jc w:val="center"/>
            </w:pPr>
            <w:r>
              <w:t>обновить разметку</w:t>
            </w:r>
          </w:p>
        </w:tc>
        <w:tc>
          <w:tcPr>
            <w:tcW w:w="871" w:type="dxa"/>
          </w:tcPr>
          <w:p w:rsidR="008828A9" w:rsidRDefault="008828A9" w:rsidP="00DA1BA1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8828A9" w:rsidRDefault="008828A9" w:rsidP="00DA1BA1">
            <w:pPr>
              <w:jc w:val="center"/>
            </w:pPr>
            <w:r>
              <w:t>100</w:t>
            </w:r>
          </w:p>
        </w:tc>
        <w:tc>
          <w:tcPr>
            <w:tcW w:w="1356" w:type="dxa"/>
          </w:tcPr>
          <w:p w:rsidR="008828A9" w:rsidRDefault="008828A9" w:rsidP="00DA1BA1">
            <w:pPr>
              <w:jc w:val="center"/>
            </w:pPr>
            <w:r>
              <w:t xml:space="preserve">Новый комплект стоек </w:t>
            </w:r>
          </w:p>
        </w:tc>
      </w:tr>
    </w:tbl>
    <w:p w:rsidR="008828A9" w:rsidRDefault="008828A9" w:rsidP="00DA1BA1"/>
    <w:p w:rsidR="008828A9" w:rsidRDefault="008828A9" w:rsidP="00DA1BA1"/>
    <w:p w:rsidR="008828A9" w:rsidRDefault="008828A9" w:rsidP="00DA1BA1"/>
    <w:p w:rsidR="008828A9" w:rsidRDefault="008828A9" w:rsidP="00DA1BA1"/>
    <w:p w:rsidR="008828A9" w:rsidRDefault="008828A9" w:rsidP="00DA1BA1">
      <w:pPr>
        <w:rPr>
          <w:sz w:val="28"/>
          <w:szCs w:val="28"/>
          <w:u w:val="single"/>
        </w:rPr>
      </w:pPr>
    </w:p>
    <w:p w:rsidR="008828A9" w:rsidRPr="00102C94" w:rsidRDefault="008828A9" w:rsidP="00DA1BA1">
      <w:pPr>
        <w:jc w:val="center"/>
        <w:rPr>
          <w:b/>
          <w:sz w:val="28"/>
          <w:szCs w:val="28"/>
          <w:u w:val="single"/>
        </w:rPr>
      </w:pPr>
      <w:r w:rsidRPr="00102C94">
        <w:rPr>
          <w:sz w:val="28"/>
          <w:szCs w:val="28"/>
          <w:u w:val="single"/>
        </w:rPr>
        <w:t>Наличие и оснащенность учреждения кабинетами для теоретического обучения</w:t>
      </w:r>
      <w:r>
        <w:rPr>
          <w:sz w:val="28"/>
          <w:szCs w:val="28"/>
          <w:u w:val="single"/>
        </w:rPr>
        <w:t xml:space="preserve"> в         </w:t>
      </w:r>
      <w:r w:rsidRPr="00235B99">
        <w:rPr>
          <w:sz w:val="28"/>
          <w:szCs w:val="28"/>
          <w:u w:val="single"/>
        </w:rPr>
        <w:t>20</w:t>
      </w:r>
      <w:r w:rsidR="00235B99" w:rsidRPr="00235B99">
        <w:rPr>
          <w:sz w:val="28"/>
          <w:szCs w:val="28"/>
          <w:u w:val="single"/>
        </w:rPr>
        <w:t>19-2020</w:t>
      </w:r>
      <w:r w:rsidRPr="00235B99">
        <w:rPr>
          <w:sz w:val="28"/>
          <w:szCs w:val="28"/>
          <w:u w:val="single"/>
        </w:rPr>
        <w:t xml:space="preserve"> учебном</w:t>
      </w:r>
      <w:r>
        <w:rPr>
          <w:sz w:val="28"/>
          <w:szCs w:val="28"/>
          <w:u w:val="single"/>
        </w:rPr>
        <w:t xml:space="preserve"> году</w:t>
      </w:r>
    </w:p>
    <w:p w:rsidR="008828A9" w:rsidRDefault="008828A9" w:rsidP="00DA1BA1">
      <w:pPr>
        <w:jc w:val="both"/>
      </w:pPr>
    </w:p>
    <w:tbl>
      <w:tblPr>
        <w:tblW w:w="10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84"/>
        <w:gridCol w:w="6636"/>
        <w:gridCol w:w="1105"/>
      </w:tblGrid>
      <w:tr w:rsidR="008828A9" w:rsidTr="00DA1BA1">
        <w:tc>
          <w:tcPr>
            <w:tcW w:w="360" w:type="dxa"/>
          </w:tcPr>
          <w:p w:rsidR="008828A9" w:rsidRDefault="008828A9" w:rsidP="00DA1BA1">
            <w:pPr>
              <w:jc w:val="center"/>
              <w:rPr>
                <w:sz w:val="18"/>
                <w:szCs w:val="18"/>
              </w:rPr>
            </w:pPr>
            <w:r w:rsidRPr="0060550A">
              <w:rPr>
                <w:sz w:val="18"/>
                <w:szCs w:val="18"/>
              </w:rPr>
              <w:t>№</w:t>
            </w:r>
          </w:p>
          <w:p w:rsidR="008828A9" w:rsidRPr="0060550A" w:rsidRDefault="008828A9" w:rsidP="00DA1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184" w:type="dxa"/>
          </w:tcPr>
          <w:p w:rsidR="008828A9" w:rsidRDefault="008828A9" w:rsidP="00DA1BA1">
            <w:pPr>
              <w:jc w:val="center"/>
            </w:pPr>
            <w:r>
              <w:t>Название и код специальности</w:t>
            </w:r>
          </w:p>
        </w:tc>
        <w:tc>
          <w:tcPr>
            <w:tcW w:w="6636" w:type="dxa"/>
          </w:tcPr>
          <w:p w:rsidR="008828A9" w:rsidRDefault="008828A9" w:rsidP="00DA1BA1">
            <w:r>
              <w:t xml:space="preserve">          Специализированные кабинеты и мастерские</w:t>
            </w:r>
          </w:p>
        </w:tc>
        <w:tc>
          <w:tcPr>
            <w:tcW w:w="1105" w:type="dxa"/>
          </w:tcPr>
          <w:p w:rsidR="008828A9" w:rsidRPr="00F44C6A" w:rsidRDefault="008828A9" w:rsidP="00DA1BA1">
            <w:pPr>
              <w:rPr>
                <w:sz w:val="20"/>
                <w:szCs w:val="20"/>
              </w:rPr>
            </w:pPr>
            <w:r w:rsidRPr="00F44C6A">
              <w:rPr>
                <w:sz w:val="20"/>
                <w:szCs w:val="20"/>
              </w:rPr>
              <w:t>Обеспеченность оборудо-</w:t>
            </w:r>
          </w:p>
          <w:p w:rsidR="008828A9" w:rsidRPr="004D202E" w:rsidRDefault="008828A9" w:rsidP="00DA1BA1">
            <w:r w:rsidRPr="00F44C6A">
              <w:rPr>
                <w:sz w:val="20"/>
                <w:szCs w:val="20"/>
              </w:rPr>
              <w:t>ванием %</w:t>
            </w:r>
          </w:p>
        </w:tc>
      </w:tr>
      <w:tr w:rsidR="008828A9" w:rsidTr="00DA1BA1">
        <w:tc>
          <w:tcPr>
            <w:tcW w:w="360" w:type="dxa"/>
          </w:tcPr>
          <w:p w:rsidR="008828A9" w:rsidRDefault="008828A9" w:rsidP="00DA1BA1">
            <w:pPr>
              <w:jc w:val="center"/>
            </w:pPr>
            <w:r>
              <w:t xml:space="preserve">1 </w:t>
            </w:r>
          </w:p>
        </w:tc>
        <w:tc>
          <w:tcPr>
            <w:tcW w:w="2184" w:type="dxa"/>
          </w:tcPr>
          <w:p w:rsidR="008828A9" w:rsidRDefault="008828A9" w:rsidP="00DA1BA1">
            <w:pPr>
              <w:jc w:val="center"/>
            </w:pPr>
            <w:r>
              <w:t>2.</w:t>
            </w:r>
          </w:p>
        </w:tc>
        <w:tc>
          <w:tcPr>
            <w:tcW w:w="6636" w:type="dxa"/>
          </w:tcPr>
          <w:p w:rsidR="008828A9" w:rsidRDefault="008828A9" w:rsidP="00DA1BA1">
            <w:pPr>
              <w:ind w:left="252"/>
              <w:jc w:val="center"/>
            </w:pPr>
            <w:r>
              <w:t>3.</w:t>
            </w:r>
          </w:p>
        </w:tc>
        <w:tc>
          <w:tcPr>
            <w:tcW w:w="1105" w:type="dxa"/>
          </w:tcPr>
          <w:p w:rsidR="008828A9" w:rsidRDefault="008828A9" w:rsidP="00DA1BA1">
            <w:pPr>
              <w:jc w:val="center"/>
            </w:pPr>
            <w:r>
              <w:t>4.</w:t>
            </w:r>
          </w:p>
        </w:tc>
      </w:tr>
      <w:tr w:rsidR="008828A9" w:rsidTr="00DA1BA1">
        <w:tc>
          <w:tcPr>
            <w:tcW w:w="360" w:type="dxa"/>
            <w:vMerge w:val="restart"/>
          </w:tcPr>
          <w:p w:rsidR="008828A9" w:rsidRDefault="008828A9" w:rsidP="00DA1BA1">
            <w:pPr>
              <w:jc w:val="center"/>
            </w:pPr>
            <w:r>
              <w:t>1</w:t>
            </w:r>
          </w:p>
        </w:tc>
        <w:tc>
          <w:tcPr>
            <w:tcW w:w="2184" w:type="dxa"/>
            <w:vMerge w:val="restart"/>
          </w:tcPr>
          <w:p w:rsidR="008828A9" w:rsidRPr="00350ADA" w:rsidRDefault="008828A9" w:rsidP="00DA1BA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164A9F">
              <w:rPr>
                <w:b/>
                <w:color w:val="000000"/>
              </w:rPr>
              <w:t>.02.0</w:t>
            </w:r>
            <w:r>
              <w:rPr>
                <w:b/>
                <w:color w:val="000000"/>
              </w:rPr>
              <w:t>3</w:t>
            </w:r>
            <w:r w:rsidRPr="00A94334">
              <w:t xml:space="preserve"> </w:t>
            </w:r>
            <w:r w:rsidRPr="00350A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ТО и ремонт автомобильного транспорта</w:t>
            </w: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1.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стенды, комплекты карт, 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«Русский язык, литература и культура речи»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16, стулья – 31, классная доска (меловая) – 1.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стенды, комплект плакатов по русскому языку.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«Иностранный язык»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t>Конь гимнастический, маты гимнастические, штанга тренировочная, гантели, канаты для перетягивания, скакалки, гири, тележка для брусьев, козел гимнастический. колодки спортивные, секундомер, гранаты, туфли с шипами, номера участников ,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«Математика»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14, стулья – 28, интерактивная доска, медиапроектор, 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rPr>
          <w:trHeight w:val="804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 ; стулья для обучающихся -30; классная доска (меловая), электрическая таблица,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804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«Физика».</w:t>
            </w:r>
          </w:p>
          <w:p w:rsidR="008828A9" w:rsidRDefault="008828A9" w:rsidP="00DA1BA1">
            <w:pPr>
              <w:rPr>
                <w:b/>
              </w:rPr>
            </w:pPr>
            <w:r>
              <w:rPr>
                <w:color w:val="000000"/>
              </w:rPr>
              <w:t>Количество  столов – 14, стулья- 30, меловая доска -1, информационные стенды, комплект плакатов,</w:t>
            </w:r>
            <w:r>
              <w:t xml:space="preserve"> карты, плакаты, </w:t>
            </w:r>
            <w:r>
              <w:lastRenderedPageBreak/>
              <w:t>модель генератора, модель микрометра, модель амперметра, модель трансформатора , модель электроннолучевой трубки, модель вольтметра, модель переменного конденсатора, модель слюдяного конденсатора, осциллограф, вольтметры, амперметры, реостаты, модель ДВС, трансформаторы, электростатическая машина, весы</w:t>
            </w:r>
            <w:r>
              <w:rPr>
                <w:color w:val="000000"/>
              </w:rPr>
              <w:t>.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276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Кабинет «Управление транспортным средством и безопасность движения»</w:t>
            </w:r>
          </w:p>
          <w:p w:rsidR="008828A9" w:rsidRDefault="008828A9" w:rsidP="00DA1BA1">
            <w:pPr>
              <w:rPr>
                <w:b/>
              </w:rPr>
            </w:pPr>
            <w:r>
              <w:t>Столы – 15, стулья – 30, классная доска (меловая) –1,  тренажеры, телевизор, компьютер, плакатница, магнитная доска, набор плакатов, диафильмы, видеофильмы, электрофицированные стенды, действующие модели светофоров, учебно-наглядные пособия, плазменная панель, видеопроектор, компьютер, автотренажер, набор плакатов, учебная и справочная литература, АПК «Интерактивная автошкола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Кабинет «Автомобили и техническая механика» 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13, стулья – 26, классная доска (меловая) – 1.</w:t>
            </w:r>
            <w:r>
              <w:t xml:space="preserve"> разрезы  двигателей ЗИЛ-130, КАМАЗ-740, Москвич в сборе с КПП, разрез двигателя автомобиля ВАЗ- 2108\09 в сборе со сцеплением, КПП, передней подвеской и рулевым механизмом , макеты узлов и механизмов автомобилей, автомобиль ГАЗ-53</w:t>
            </w:r>
            <w:r>
              <w:rPr>
                <w:color w:val="000000"/>
              </w:rPr>
              <w:t xml:space="preserve"> демонстрационные модели механизмов, образцы резьбы ,  образцы механических передач ,</w:t>
            </w:r>
            <w:r>
              <w:t xml:space="preserve"> детали сельскохозяйственных машин, учебная и справочная литература.</w:t>
            </w:r>
            <w:r>
              <w:rPr>
                <w:color w:val="000000"/>
              </w:rPr>
              <w:t xml:space="preserve"> м</w:t>
            </w:r>
            <w:r>
              <w:t>акеты сельскохозяйственных машин,</w:t>
            </w:r>
            <w:r>
              <w:rPr>
                <w:color w:val="000000"/>
              </w:rPr>
              <w:t xml:space="preserve"> штангенциркуль , микрометр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 «Материаловедение и инженерная графика»</w:t>
            </w:r>
          </w:p>
          <w:p w:rsidR="008828A9" w:rsidRPr="008974BA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14, стулья – 28, классная доска (меловая) – 1,.и</w:t>
            </w:r>
            <w:r w:rsidRPr="008974BA">
              <w:t xml:space="preserve">нформационные стенды, комплект плакатов, </w:t>
            </w:r>
            <w:r>
              <w:t>,  учебная и справочная литература, набор приспособлений и инструмента для чертежных работ</w:t>
            </w:r>
          </w:p>
        </w:tc>
        <w:tc>
          <w:tcPr>
            <w:tcW w:w="1105" w:type="dxa"/>
          </w:tcPr>
          <w:p w:rsidR="008828A9" w:rsidRPr="008974BA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 «Метрология, стандартизация и подтверждение качества»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15, стулья – 30, классная доска (меловая) – 1, информационные стенды, комплект плакатов,</w:t>
            </w:r>
            <w:r>
              <w:t xml:space="preserve">  плакатница,  </w:t>
            </w:r>
            <w:r w:rsidRPr="008974BA">
              <w:t>набор измерительных инструментов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«Информатика и информационные технологии в профессиональной деятельности»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Столы – 10, компьютерные столы – 10, стулья – 21, , классная доска (меловая) – 1, информационные стенды. , интерактивная доска, принтер,  принтер , колонки, мониторы, клавиатуры, системные блоки.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8828A9" w:rsidRPr="00D454EA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 ,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</w:tcPr>
          <w:p w:rsidR="008828A9" w:rsidRPr="00D454EA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Pr="00660075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«Тракторы»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Столы – 15, стулья – 28, классная доска (меловая) – 1,  информационные стенды, </w:t>
            </w:r>
            <w:r>
              <w:t xml:space="preserve"> разрезы тракторов МТЗ-80 и ДТ-75М, узлы тракторов МТЗ-80; Т-150; МТЗ-52, макеты узлов и механизмов, разрезы механизмов и систем двигателей, набор плакатов, учебная и справочная литература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 w:val="restart"/>
          </w:tcPr>
          <w:p w:rsidR="008828A9" w:rsidRDefault="008828A9" w:rsidP="00DA1BA1">
            <w:pPr>
              <w:jc w:val="center"/>
            </w:pPr>
            <w:r>
              <w:lastRenderedPageBreak/>
              <w:t>2</w:t>
            </w:r>
          </w:p>
        </w:tc>
        <w:tc>
          <w:tcPr>
            <w:tcW w:w="2184" w:type="dxa"/>
            <w:vMerge w:val="restart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078E1">
              <w:rPr>
                <w:b/>
                <w:color w:val="000000"/>
              </w:rPr>
              <w:t>19.02.10</w:t>
            </w:r>
            <w:r w:rsidRPr="00102C94">
              <w:rPr>
                <w:bCs/>
                <w:sz w:val="28"/>
              </w:rPr>
              <w:t xml:space="preserve"> </w:t>
            </w:r>
            <w:r w:rsidRPr="00660075">
              <w:rPr>
                <w:b/>
                <w:color w:val="000000"/>
              </w:rPr>
              <w:t xml:space="preserve"> Технология продукции общественного питания (базовая подготовка)</w:t>
            </w: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1.</w:t>
            </w:r>
          </w:p>
          <w:p w:rsidR="008828A9" w:rsidRDefault="008828A9" w:rsidP="00DA1BA1">
            <w:r>
              <w:rPr>
                <w:color w:val="000000"/>
              </w:rPr>
              <w:t>Информационные стенды, комплекты карт.</w:t>
            </w:r>
          </w:p>
        </w:tc>
        <w:tc>
          <w:tcPr>
            <w:tcW w:w="1105" w:type="dxa"/>
          </w:tcPr>
          <w:p w:rsidR="008828A9" w:rsidRDefault="008828A9" w:rsidP="00DA1BA1"/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>Кабинет «Русский язык, литература и культура речи</w:t>
            </w:r>
            <w:r>
              <w:rPr>
                <w:color w:val="000000"/>
              </w:rPr>
              <w:t xml:space="preserve"> Столы – 16, стулья – 31, классная доска (меловая) – 1.</w:t>
            </w:r>
          </w:p>
          <w:p w:rsidR="008828A9" w:rsidRDefault="008828A9" w:rsidP="00DA1BA1">
            <w:r>
              <w:rPr>
                <w:color w:val="000000"/>
              </w:rPr>
              <w:t>Информационные стенды, комплект плакатов по русскому языку.</w:t>
            </w:r>
          </w:p>
        </w:tc>
        <w:tc>
          <w:tcPr>
            <w:tcW w:w="1105" w:type="dxa"/>
          </w:tcPr>
          <w:p w:rsidR="008828A9" w:rsidRDefault="008828A9" w:rsidP="00DA1BA1"/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8828A9" w:rsidRDefault="008828A9" w:rsidP="00DA1BA1"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</w:p>
        </w:tc>
        <w:tc>
          <w:tcPr>
            <w:tcW w:w="1105" w:type="dxa"/>
          </w:tcPr>
          <w:p w:rsidR="008828A9" w:rsidRDefault="008828A9" w:rsidP="00DA1BA1"/>
          <w:p w:rsidR="008828A9" w:rsidRDefault="008828A9" w:rsidP="00DA1BA1"/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Спортивный зал,  лыжная база.</w:t>
            </w:r>
          </w:p>
          <w:p w:rsidR="008828A9" w:rsidRDefault="008828A9" w:rsidP="00DA1BA1">
            <w:r>
              <w:t>Конь гимнастический, маты гимнастические, штанга тренировочная, гантели, канаты для перетягивания, скакалки, гири, тележка для брусьев, козел гимнастический. колодки спортивные, секундомер, гранаты, туфли с шипами, номера участников ,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</w:tcPr>
          <w:p w:rsidR="008828A9" w:rsidRDefault="008828A9" w:rsidP="00DA1BA1"/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 «Информатика и информационные технологии в профессиональной деятельности»</w:t>
            </w:r>
          </w:p>
          <w:p w:rsidR="008828A9" w:rsidRDefault="008828A9" w:rsidP="00DA1BA1">
            <w:r>
              <w:rPr>
                <w:color w:val="000000"/>
              </w:rPr>
              <w:t xml:space="preserve"> </w:t>
            </w:r>
            <w:r>
              <w:t>Столы – 6, компьютерные столы – 10, стулья – 21, , классная доска (меловая) – 1, информационные стенды. , интерактивная доска, принтер, принтер, колонки, мониторы, клавиатура, системные блоки</w:t>
            </w:r>
          </w:p>
        </w:tc>
        <w:tc>
          <w:tcPr>
            <w:tcW w:w="1105" w:type="dxa"/>
          </w:tcPr>
          <w:p w:rsidR="008828A9" w:rsidRDefault="008828A9" w:rsidP="00DA1BA1"/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«Математика»</w:t>
            </w:r>
          </w:p>
          <w:p w:rsidR="008828A9" w:rsidRPr="002F1D11" w:rsidRDefault="008828A9" w:rsidP="00DA1BA1">
            <w:r>
              <w:rPr>
                <w:color w:val="000000"/>
              </w:rPr>
              <w:t xml:space="preserve">Столы – 14, стулья – 28, плазменная панель, калькуляторы . компьютер, принтер, </w:t>
            </w:r>
            <w:r>
              <w:rPr>
                <w:color w:val="000000"/>
                <w:lang w:val="en-US"/>
              </w:rPr>
              <w:t>DVD</w:t>
            </w:r>
            <w:r w:rsidRPr="002F1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диски</w:t>
            </w:r>
          </w:p>
        </w:tc>
        <w:tc>
          <w:tcPr>
            <w:tcW w:w="1105" w:type="dxa"/>
          </w:tcPr>
          <w:p w:rsidR="008828A9" w:rsidRPr="002F1D11" w:rsidRDefault="008828A9" w:rsidP="00DA1BA1"/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 ; стулья для обучающихся -30; классная доска (меловая), электрическая таблица,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 xml:space="preserve">Кабинет «Бухгалтерский учёт» </w:t>
            </w:r>
          </w:p>
          <w:p w:rsidR="008828A9" w:rsidRPr="00167E06" w:rsidRDefault="008828A9" w:rsidP="00DA1BA1">
            <w:r>
              <w:t xml:space="preserve">Стол преподавателя -1;столы обучающихся -10;стулья для обучающихся -20;классная доска – 1; плазменная панель </w:t>
            </w:r>
          </w:p>
        </w:tc>
        <w:tc>
          <w:tcPr>
            <w:tcW w:w="1105" w:type="dxa"/>
          </w:tcPr>
          <w:p w:rsidR="008828A9" w:rsidRPr="00167E06" w:rsidRDefault="008828A9" w:rsidP="00DA1BA1"/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8828A9" w:rsidRDefault="008828A9" w:rsidP="00DA1BA1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 ,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Pr="00D20B76" w:rsidRDefault="008828A9" w:rsidP="00DA1BA1">
            <w:pPr>
              <w:rPr>
                <w:color w:val="000000"/>
              </w:rPr>
            </w:pPr>
            <w:r>
              <w:rPr>
                <w:b/>
              </w:rPr>
              <w:t xml:space="preserve">Кабинет «Технология приготовления пищи. Товароведение продовольственных товаров. Микробиологии, физиологии питания, санитарии»:        </w:t>
            </w:r>
            <w:r>
              <w:t xml:space="preserve">Стол преподавателя -1; стул преподавателя-1;столы обучающихся -15;стулья для обучающихся -30;классная доска – 1; шкаф -10; комплект плакатов по оборудованию, по переработке овощей; . комплект плакатов по кулинарным блюдам, шкафы стеклянные, </w:t>
            </w:r>
            <w:r>
              <w:rPr>
                <w:lang w:val="en-US"/>
              </w:rPr>
              <w:t>DVD</w:t>
            </w:r>
            <w:r>
              <w:t xml:space="preserve"> плеер, телевизор , набор столовой посуды и приборов, набор муляжей и наглядных пособий по товароведению, учебная и справочная литература, схемы оборудования</w:t>
            </w: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8828A9" w:rsidRPr="00D20B76" w:rsidRDefault="008828A9" w:rsidP="00DA1BA1">
            <w:pPr>
              <w:rPr>
                <w:color w:val="000000"/>
              </w:rPr>
            </w:pPr>
          </w:p>
        </w:tc>
      </w:tr>
      <w:tr w:rsidR="008828A9" w:rsidTr="00DA1BA1"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Кабинет «Организация производства и обслуживания»:</w:t>
            </w:r>
          </w:p>
          <w:p w:rsidR="008828A9" w:rsidRDefault="008828A9" w:rsidP="00DA1BA1">
            <w:r>
              <w:lastRenderedPageBreak/>
              <w:t>Стол преподавателя -1; стул преподавателя-1;столы обучающихся -15;стулья для обучающихся -30;классная доска – 1;  комплект плакатов по организации обслуживания, по технологии продукции общественного питания, по технологии приготовления мучных кондитерских изделий;  информационные стенды</w:t>
            </w:r>
          </w:p>
        </w:tc>
        <w:tc>
          <w:tcPr>
            <w:tcW w:w="1105" w:type="dxa"/>
          </w:tcPr>
          <w:p w:rsidR="008828A9" w:rsidRDefault="008828A9" w:rsidP="00DA1BA1"/>
        </w:tc>
      </w:tr>
      <w:tr w:rsidR="008828A9" w:rsidTr="00DA1BA1">
        <w:trPr>
          <w:trHeight w:val="895"/>
        </w:trPr>
        <w:tc>
          <w:tcPr>
            <w:tcW w:w="360" w:type="dxa"/>
            <w:vMerge w:val="restart"/>
          </w:tcPr>
          <w:p w:rsidR="008828A9" w:rsidRDefault="008828A9" w:rsidP="00DA1BA1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2184" w:type="dxa"/>
            <w:vMerge w:val="restart"/>
          </w:tcPr>
          <w:p w:rsidR="008828A9" w:rsidRPr="007E50A9" w:rsidRDefault="008828A9" w:rsidP="007E50A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E50A9">
              <w:rPr>
                <w:b/>
              </w:rPr>
              <w:t>40.02.01</w:t>
            </w:r>
            <w:r w:rsidRPr="007E50A9">
              <w:rPr>
                <w:bCs/>
                <w:sz w:val="28"/>
              </w:rPr>
              <w:t xml:space="preserve"> </w:t>
            </w:r>
            <w:r w:rsidRPr="007E50A9">
              <w:rPr>
                <w:b/>
              </w:rPr>
              <w:t xml:space="preserve"> Право и организация социального обеспечения</w:t>
            </w: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 xml:space="preserve"> 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1,</w:t>
            </w:r>
          </w:p>
          <w:p w:rsidR="008828A9" w:rsidRDefault="008828A9" w:rsidP="00DA1BA1">
            <w:r>
              <w:rPr>
                <w:color w:val="000000"/>
              </w:rPr>
              <w:t>информационные стенды, комплекты карт, панель плазменная, компьютер, принтер</w:t>
            </w:r>
          </w:p>
        </w:tc>
        <w:tc>
          <w:tcPr>
            <w:tcW w:w="1105" w:type="dxa"/>
          </w:tcPr>
          <w:p w:rsidR="008828A9" w:rsidRDefault="008828A9" w:rsidP="00DA1BA1"/>
        </w:tc>
      </w:tr>
      <w:tr w:rsidR="008828A9" w:rsidTr="00DA1BA1">
        <w:trPr>
          <w:trHeight w:val="1053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Кабинет «Русский язык, литература и культура речи</w:t>
            </w:r>
            <w:r>
              <w:rPr>
                <w:color w:val="000000"/>
              </w:rPr>
              <w:t xml:space="preserve"> Столы – 16, стулья – 31, классная доска (меловая) – 1.</w:t>
            </w:r>
          </w:p>
          <w:p w:rsidR="008828A9" w:rsidRDefault="008828A9" w:rsidP="00DA1BA1">
            <w:r>
              <w:rPr>
                <w:color w:val="000000"/>
              </w:rPr>
              <w:t>Информационные стенды, комплект учебников и плакатов по русскому языку.</w:t>
            </w:r>
          </w:p>
        </w:tc>
        <w:tc>
          <w:tcPr>
            <w:tcW w:w="1105" w:type="dxa"/>
          </w:tcPr>
          <w:p w:rsidR="008828A9" w:rsidRDefault="008828A9" w:rsidP="00DA1BA1"/>
        </w:tc>
      </w:tr>
      <w:tr w:rsidR="008828A9" w:rsidTr="00DA1BA1">
        <w:trPr>
          <w:trHeight w:val="666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2711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8828A9" w:rsidRDefault="008828A9" w:rsidP="00DA1BA1">
            <w:pPr>
              <w:rPr>
                <w:b/>
              </w:rPr>
            </w:pPr>
            <w:r>
              <w:t>Конь гимнастический, маты гимнастические, штанга тренировочная, гантели, канаты для перетягивания, скакалки, гири, тележка для брусьев, козел гимнастический. колодки спортивные, секундомер, гранаты, туфли с шипами, номера участников ,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1743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«Информатика и информационные технологии в профессиональной деятельности»</w:t>
            </w:r>
          </w:p>
          <w:p w:rsidR="008828A9" w:rsidRPr="003C6AB2" w:rsidRDefault="008828A9" w:rsidP="00DA1BA1">
            <w:r>
              <w:rPr>
                <w:color w:val="000000"/>
              </w:rPr>
              <w:t xml:space="preserve"> </w:t>
            </w:r>
            <w:r>
              <w:t>Столы – 10, компьютерные столы – 10, стулья – 21, , классная доска (меловая) – 1, информационные стенды. , интерактивная доска, принтер,  принтер , колонки, мониторы, клавиатуры, системные блоки.</w:t>
            </w:r>
          </w:p>
        </w:tc>
        <w:tc>
          <w:tcPr>
            <w:tcW w:w="1105" w:type="dxa"/>
          </w:tcPr>
          <w:p w:rsidR="008828A9" w:rsidRPr="003C6AB2" w:rsidRDefault="008828A9" w:rsidP="00DA1BA1"/>
        </w:tc>
      </w:tr>
      <w:tr w:rsidR="008828A9" w:rsidTr="00DA1BA1">
        <w:trPr>
          <w:trHeight w:val="883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«Математика»</w:t>
            </w:r>
          </w:p>
          <w:p w:rsidR="008828A9" w:rsidRDefault="008828A9" w:rsidP="00DA1BA1">
            <w:pPr>
              <w:rPr>
                <w:color w:val="000000"/>
              </w:rPr>
            </w:pPr>
            <w:r>
              <w:rPr>
                <w:color w:val="000000"/>
              </w:rPr>
              <w:t>Столы – 14, стулья – 28, интерактивная доска, плазменная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панель,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1746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Pr="005E71D5" w:rsidRDefault="008828A9" w:rsidP="00DA1BA1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 ; стулья для обучающихся -30; классная доска (меловая), таблица Менделеева,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</w:tcPr>
          <w:p w:rsidR="008828A9" w:rsidRPr="005E71D5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883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 xml:space="preserve">Кабинет «Бухгалтерский учёт» </w:t>
            </w:r>
          </w:p>
          <w:p w:rsidR="008828A9" w:rsidRDefault="008828A9" w:rsidP="00DA1BA1">
            <w:pPr>
              <w:rPr>
                <w:b/>
              </w:rPr>
            </w:pPr>
            <w:r>
              <w:t>Стол преподавателя -1;столы обучающихся -10;стулья для обучающихся -20;классная доска – 1; панель плазменная,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763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8828A9" w:rsidRDefault="008828A9" w:rsidP="00DA1BA1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 , набор плакатов , носилки , аптечки медицинские, шины, панель плазменная-1, компьютер, принтер</w:t>
            </w:r>
            <w:r>
              <w:rPr>
                <w:b/>
              </w:rPr>
              <w:t xml:space="preserve"> 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940"/>
        </w:trPr>
        <w:tc>
          <w:tcPr>
            <w:tcW w:w="360" w:type="dxa"/>
            <w:vMerge w:val="restart"/>
          </w:tcPr>
          <w:p w:rsidR="008828A9" w:rsidRDefault="008828A9" w:rsidP="00DA1BA1">
            <w:pPr>
              <w:jc w:val="center"/>
            </w:pPr>
            <w:r>
              <w:lastRenderedPageBreak/>
              <w:t>4</w:t>
            </w:r>
          </w:p>
        </w:tc>
        <w:tc>
          <w:tcPr>
            <w:tcW w:w="2184" w:type="dxa"/>
            <w:vMerge w:val="restart"/>
          </w:tcPr>
          <w:p w:rsidR="008828A9" w:rsidRDefault="008828A9" w:rsidP="00DA1B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35.01.11 Мастер сельскохозяйственного производства</w:t>
            </w: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8828A9" w:rsidRDefault="008828A9" w:rsidP="00DA1BA1"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  <w:r>
              <w:t xml:space="preserve"> </w:t>
            </w:r>
          </w:p>
        </w:tc>
        <w:tc>
          <w:tcPr>
            <w:tcW w:w="1105" w:type="dxa"/>
          </w:tcPr>
          <w:p w:rsidR="008828A9" w:rsidRDefault="008828A9" w:rsidP="00DA1BA1"/>
          <w:p w:rsidR="008828A9" w:rsidRDefault="008828A9" w:rsidP="00DA1BA1"/>
          <w:p w:rsidR="008828A9" w:rsidRDefault="008828A9" w:rsidP="00DA1BA1"/>
        </w:tc>
      </w:tr>
      <w:tr w:rsidR="008828A9" w:rsidTr="00DA1BA1">
        <w:trPr>
          <w:trHeight w:val="349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Кабинет «ПДД и безопасность движения»</w:t>
            </w:r>
          </w:p>
          <w:p w:rsidR="008828A9" w:rsidRPr="004E369A" w:rsidRDefault="008828A9" w:rsidP="00DA1BA1">
            <w:pPr>
              <w:rPr>
                <w:b/>
                <w:color w:val="000000"/>
              </w:rPr>
            </w:pPr>
            <w:r>
              <w:t>Столы – 16, стулья – 31, классная доска (меловая) –1,  тренажеры, телевизор, компьютеры, плакатница, магнитная доска, набор плакатов, диафильмы, видеофильмы, электрофицированные стенды, действующие модели светофоров, учебно-наглядные пособия , плазменная панель, видеопроектор, компьютер, автотренажер, набор плакатов, учебная и справочная литература, АПК «Интерактивная автошкола», «тахограф»</w:t>
            </w:r>
          </w:p>
        </w:tc>
        <w:tc>
          <w:tcPr>
            <w:tcW w:w="1105" w:type="dxa"/>
          </w:tcPr>
          <w:p w:rsidR="008828A9" w:rsidRPr="004E369A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«Метрология, стандартизация и подтверждение качества»</w:t>
            </w:r>
          </w:p>
          <w:p w:rsidR="008828A9" w:rsidRDefault="008828A9" w:rsidP="00DA1BA1">
            <w:pPr>
              <w:rPr>
                <w:b/>
              </w:rPr>
            </w:pPr>
            <w:r>
              <w:rPr>
                <w:color w:val="000000"/>
              </w:rPr>
              <w:t>Столы – 15, стулья – 30, классная доска (меловая) – 1, информационные стенды, комплект плакатов,</w:t>
            </w:r>
            <w:r>
              <w:t xml:space="preserve">  плакатница,  </w:t>
            </w:r>
            <w:r w:rsidRPr="008974BA">
              <w:t>набор измерительных инструментов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Агрономия и зоотехния»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–15 , стулья – 30, , классная доска (меловая, с</w:t>
            </w:r>
            <w:r>
              <w:t>тенды информационные</w:t>
            </w:r>
            <w:r w:rsidRPr="008B0DCA">
              <w:t>, плакаты, макет разреза почвы , наборы</w:t>
            </w:r>
            <w:r>
              <w:t xml:space="preserve"> снопов , </w:t>
            </w:r>
            <w:r w:rsidRPr="008B0DCA">
              <w:t xml:space="preserve"> учебная и справочная литература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8828A9" w:rsidRDefault="008828A9" w:rsidP="00DA1BA1">
            <w:pPr>
              <w:rPr>
                <w:b/>
              </w:rPr>
            </w:pPr>
            <w:r>
              <w:t>Конь гимнастический, маты гимнастические, штанга тренировочная, гантели, канаты для перетягивания, скакалки, гири, тележка для брусьев, козел гимнастический. колодки спортивные, секундомер, гранаты, туфли с шипами, номера участников ,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8828A9" w:rsidRDefault="008828A9" w:rsidP="00DA1BA1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 ,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Pr="00660075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«Тракторы»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Столы – 15, стулья – 29, классная доска (меловая) – 1,  информационные стенды, </w:t>
            </w:r>
            <w:r>
              <w:t xml:space="preserve"> разрезы тракторов Т-150 и ДТ-75М, узлы тракторов МТЗ-80; Т-150;  макеты узлов и механизмов, разрезы механизмов и систем двигателей, набор плакатов, учебная и справочная литература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 w:val="restart"/>
          </w:tcPr>
          <w:p w:rsidR="008828A9" w:rsidRDefault="008828A9" w:rsidP="00DA1BA1">
            <w:pPr>
              <w:jc w:val="center"/>
            </w:pPr>
            <w:r>
              <w:t>5</w:t>
            </w:r>
          </w:p>
        </w:tc>
        <w:tc>
          <w:tcPr>
            <w:tcW w:w="2184" w:type="dxa"/>
            <w:vMerge w:val="restart"/>
          </w:tcPr>
          <w:p w:rsidR="008828A9" w:rsidRPr="00BD4C25" w:rsidRDefault="008828A9" w:rsidP="00DA1BA1">
            <w:pPr>
              <w:rPr>
                <w:b/>
                <w:bCs/>
              </w:rPr>
            </w:pPr>
            <w:r>
              <w:rPr>
                <w:b/>
                <w:bCs/>
              </w:rPr>
              <w:t>35.01.13 Тракторист- машинист сельскохозяйственного производства</w:t>
            </w: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Кабинет «ПДД и безопасность движения»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t>Столы – 16, стулья – 31, классная доска (меловая) –1,  тренажеры, телевизор, компьютеры, плакатница, магнитная доска, набор плакатов, диафильмы, видеофильмы, электрофицированные стенды, действующие модели светофоров, учебно-наглядные пособия , плазменная панель, видеопроектор, компьютер, автотренажер, набор плакатов, учебная и справочная литература, АПК «Интерактивная автошкола», «тахограф»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  <w:tcBorders>
              <w:top w:val="nil"/>
            </w:tcBorders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Агрономия и зоотехния»</w:t>
            </w:r>
          </w:p>
          <w:p w:rsidR="008828A9" w:rsidRDefault="008828A9" w:rsidP="00DA1BA1">
            <w:pPr>
              <w:rPr>
                <w:b/>
              </w:rPr>
            </w:pPr>
            <w:r>
              <w:rPr>
                <w:color w:val="000000"/>
              </w:rPr>
              <w:t>Столы –15 , стулья – 30, , классная доска (меловая, с</w:t>
            </w:r>
            <w:r>
              <w:t>тенды информационные</w:t>
            </w:r>
            <w:r w:rsidRPr="008B0DCA">
              <w:t>, плакаты, макет разреза почвы , наборы</w:t>
            </w:r>
            <w:r>
              <w:t xml:space="preserve"> снопов , </w:t>
            </w:r>
            <w:r w:rsidRPr="008B0DCA">
              <w:t xml:space="preserve"> учебная и справочная литература</w:t>
            </w:r>
          </w:p>
        </w:tc>
        <w:tc>
          <w:tcPr>
            <w:tcW w:w="1105" w:type="dxa"/>
            <w:tcBorders>
              <w:top w:val="nil"/>
            </w:tcBorders>
          </w:tcPr>
          <w:p w:rsidR="008828A9" w:rsidRDefault="008828A9" w:rsidP="00DA1BA1">
            <w:pPr>
              <w:rPr>
                <w:b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Pr="00660075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«Тракторы»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Столы – 15, стулья – 29, классная доска (меловая) – 1,  информационные стенды, </w:t>
            </w:r>
            <w:r>
              <w:t xml:space="preserve"> разрезы тракторов Т-150 и ДТ-75М, узлы тракторов МТЗ-80; Т-150; макеты узлов и механизмов, разрезы механизмов и систем двигателей, набор плакатов, учебная и справочная литература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 ,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Default="008828A9" w:rsidP="00DA1BA1">
            <w:pPr>
              <w:rPr>
                <w:b/>
                <w:bCs/>
              </w:rPr>
            </w:pPr>
          </w:p>
        </w:tc>
        <w:tc>
          <w:tcPr>
            <w:tcW w:w="7741" w:type="dxa"/>
            <w:gridSpan w:val="2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t>Конь гимнастический, маты гимнастические, штанга тренировочная, гантели, канаты для перетягивания, скакалки, гири, тележка для брусьев, козел гимнастический. колодки спортивные, секундомер, гранаты, туфли с шипами, номера участников ,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</w:tr>
      <w:tr w:rsidR="008828A9" w:rsidTr="00DA1BA1">
        <w:trPr>
          <w:trHeight w:val="1094"/>
        </w:trPr>
        <w:tc>
          <w:tcPr>
            <w:tcW w:w="360" w:type="dxa"/>
            <w:vMerge w:val="restart"/>
          </w:tcPr>
          <w:p w:rsidR="008828A9" w:rsidRDefault="008828A9" w:rsidP="00DA1BA1">
            <w:pPr>
              <w:jc w:val="center"/>
            </w:pPr>
            <w:r>
              <w:t>6</w:t>
            </w:r>
          </w:p>
        </w:tc>
        <w:tc>
          <w:tcPr>
            <w:tcW w:w="2184" w:type="dxa"/>
            <w:vMerge w:val="restart"/>
          </w:tcPr>
          <w:p w:rsidR="008828A9" w:rsidRPr="00BD4C25" w:rsidRDefault="008828A9" w:rsidP="00DA1BA1">
            <w:pPr>
              <w:rPr>
                <w:b/>
                <w:bCs/>
              </w:rPr>
            </w:pPr>
            <w:r w:rsidRPr="00164A9F">
              <w:rPr>
                <w:b/>
                <w:color w:val="000000"/>
              </w:rPr>
              <w:t>15.01.05</w:t>
            </w:r>
            <w:r w:rsidRPr="008E3A7E">
              <w:t xml:space="preserve"> </w:t>
            </w:r>
            <w:r>
              <w:rPr>
                <w:b/>
              </w:rPr>
              <w:t>Сварщик (</w:t>
            </w:r>
            <w:r w:rsidRPr="00BD4C25">
              <w:rPr>
                <w:b/>
              </w:rPr>
              <w:t>электросвароч</w:t>
            </w:r>
            <w:r>
              <w:rPr>
                <w:b/>
              </w:rPr>
              <w:t>-</w:t>
            </w:r>
            <w:r w:rsidRPr="00BD4C25">
              <w:rPr>
                <w:b/>
              </w:rPr>
              <w:t>ные работы)</w:t>
            </w: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Кабинет «Теоретических основ сварки и резки металлов» </w:t>
            </w:r>
            <w:r>
              <w:rPr>
                <w:color w:val="000000"/>
              </w:rPr>
              <w:t xml:space="preserve">Столы – 11, стулья – 21, 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3"/>
                <w:sz w:val="24"/>
              </w:rPr>
              <w:t xml:space="preserve">Макеты </w:t>
            </w:r>
            <w:r w:rsidRPr="004060DB">
              <w:rPr>
                <w:rStyle w:val="FontStyle13"/>
                <w:sz w:val="24"/>
              </w:rPr>
              <w:t>сварочных транс</w:t>
            </w:r>
            <w:r>
              <w:rPr>
                <w:rStyle w:val="FontStyle13"/>
                <w:sz w:val="24"/>
              </w:rPr>
              <w:t xml:space="preserve">форматоров, плакаты, видеопроектор, компьютер, принтер   </w:t>
            </w:r>
          </w:p>
          <w:p w:rsidR="008828A9" w:rsidRPr="005E71D5" w:rsidRDefault="008828A9" w:rsidP="00DA1BA1"/>
        </w:tc>
        <w:tc>
          <w:tcPr>
            <w:tcW w:w="1105" w:type="dxa"/>
          </w:tcPr>
          <w:p w:rsidR="008828A9" w:rsidRPr="005E71D5" w:rsidRDefault="008828A9" w:rsidP="00DA1BA1"/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 ,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  «Материаловедение и инженерная графика»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Столы – 16, стулья – 30, классная доска (меловая) – 1,.и</w:t>
            </w:r>
            <w:r w:rsidRPr="008974BA">
              <w:t>нформационные стенды, комплект плакатов, набор измерительных инструментов</w:t>
            </w:r>
            <w:r>
              <w:t>, набор плакатов, учебная и справочная литература, набор приспособлений и инструмента для чертежных работ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3B600E">
        <w:trPr>
          <w:trHeight w:val="578"/>
        </w:trPr>
        <w:tc>
          <w:tcPr>
            <w:tcW w:w="360" w:type="dxa"/>
            <w:vMerge/>
          </w:tcPr>
          <w:p w:rsidR="008828A9" w:rsidRDefault="008828A9" w:rsidP="00DA1BA1">
            <w:pPr>
              <w:jc w:val="center"/>
            </w:pPr>
          </w:p>
        </w:tc>
        <w:tc>
          <w:tcPr>
            <w:tcW w:w="2184" w:type="dxa"/>
            <w:vMerge/>
          </w:tcPr>
          <w:p w:rsidR="008828A9" w:rsidRPr="00BD4C25" w:rsidRDefault="008828A9" w:rsidP="00DA1BA1">
            <w:pPr>
              <w:rPr>
                <w:b/>
              </w:rPr>
            </w:pPr>
          </w:p>
        </w:tc>
        <w:tc>
          <w:tcPr>
            <w:tcW w:w="6636" w:type="dxa"/>
          </w:tcPr>
          <w:p w:rsidR="008828A9" w:rsidRDefault="008828A9" w:rsidP="00DA1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Спортивный зал,  лыжная база.</w:t>
            </w:r>
          </w:p>
          <w:p w:rsidR="008828A9" w:rsidRDefault="008828A9" w:rsidP="00DA1BA1">
            <w:pPr>
              <w:rPr>
                <w:b/>
                <w:color w:val="000000"/>
              </w:rPr>
            </w:pPr>
            <w:r>
              <w:t>Конь гимнастический, маты гимнастические, штанга тренировочная, гантели, канаты для перетягивания, скакалки, гири, тележка для брусьев, козел гимнастический. колодки спортивные, секундомер, гранаты, туфли с шипами, номера участников ,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  <w:r>
              <w:t>7</w:t>
            </w: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color w:val="000000"/>
              </w:rPr>
              <w:t>19.01.17</w:t>
            </w:r>
            <w:r w:rsidRPr="00102C94">
              <w:rPr>
                <w:bCs/>
                <w:sz w:val="28"/>
              </w:rPr>
              <w:t xml:space="preserve"> </w:t>
            </w:r>
            <w:r w:rsidRPr="0066007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Повар, кондитер</w:t>
            </w: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 «Социально-экономических  дисциплин»   </w:t>
            </w:r>
            <w:r>
              <w:rPr>
                <w:color w:val="000000"/>
              </w:rPr>
              <w:t>Столы – 17, стулья – 33, классная доска (меловая) – 1.</w:t>
            </w:r>
          </w:p>
          <w:p w:rsidR="008828A9" w:rsidRDefault="008828A9" w:rsidP="00921950">
            <w:r>
              <w:rPr>
                <w:color w:val="000000"/>
              </w:rPr>
              <w:t>Информационные стенды, комплекты карт.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>Кабинет «Русский язык, литература и культура речи</w:t>
            </w:r>
            <w:r>
              <w:rPr>
                <w:color w:val="000000"/>
              </w:rPr>
              <w:t xml:space="preserve"> Столы – 16, стулья – 31, классная доска (меловая) – 1.</w:t>
            </w:r>
          </w:p>
          <w:p w:rsidR="008828A9" w:rsidRDefault="008828A9" w:rsidP="00921950">
            <w:r>
              <w:rPr>
                <w:color w:val="000000"/>
              </w:rPr>
              <w:t>Информационные стенды, комплект плакатов по русскому языку.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«Иностранный язык»</w:t>
            </w:r>
          </w:p>
          <w:p w:rsidR="008828A9" w:rsidRDefault="008828A9" w:rsidP="00921950">
            <w:r>
              <w:rPr>
                <w:color w:val="000000"/>
              </w:rPr>
              <w:t>Столы – 8, стулья – 17, классная доска (меловая) – 1, компьютер, принтер, комплект плакатов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Спортивный зал,  лыжная база.</w:t>
            </w:r>
          </w:p>
          <w:p w:rsidR="008828A9" w:rsidRDefault="008828A9" w:rsidP="00921950">
            <w:r>
              <w:t>Конь гимнастический, маты гимнастические, штанга тренировочная, гантели, канаты для перетягивания, скакалки, гири, тележка для брусьев, козел гимнастический. колодки спортивные, секундомер, гранаты, туфли с шипами, номера участников , мячи волейбольные, сетки волейбольные, насос, спортивная форма, рюкзак. Столы теннисные,  сетки теннисные, ракетки теннисные, типовое малое спортивное ядро, лыжи в комплекте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Кабинет  «Информатика и информационные технологии в профессиональной деятельности»</w:t>
            </w:r>
          </w:p>
          <w:p w:rsidR="008828A9" w:rsidRDefault="008828A9" w:rsidP="00921950">
            <w:r>
              <w:rPr>
                <w:color w:val="000000"/>
              </w:rPr>
              <w:t xml:space="preserve"> </w:t>
            </w:r>
            <w:r>
              <w:t>Столы – 6, компьютерные столы – 10, стулья – 21, , классная доска (меловая) – 1, информационные стенды. , интерактивная доска, принтер, принтер, колонки, мониторы, клавиатура, системные блоки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Кабинет «Математика»</w:t>
            </w:r>
          </w:p>
          <w:p w:rsidR="008828A9" w:rsidRPr="002F1D11" w:rsidRDefault="008828A9" w:rsidP="00921950">
            <w:r>
              <w:rPr>
                <w:color w:val="000000"/>
              </w:rPr>
              <w:t xml:space="preserve">Столы – 14, стулья – 28, плазменная панель, калькуляторы . компьютер, принтер, </w:t>
            </w:r>
            <w:r>
              <w:rPr>
                <w:color w:val="000000"/>
                <w:lang w:val="en-US"/>
              </w:rPr>
              <w:t>DVD</w:t>
            </w:r>
            <w:r w:rsidRPr="002F1D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диски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</w:rPr>
            </w:pPr>
            <w:r>
              <w:rPr>
                <w:b/>
              </w:rPr>
              <w:t>Кабинет  «Химия, биология и экологические основы природопользования » С</w:t>
            </w:r>
            <w:r>
              <w:t>толы обучающихся -15 ; стулья для обучающихся -30; классная доска (меловая), электрическая таблица,  нагреватели колб и пробирок, дистиллятор, химическая посуда, технохимические весы, химреактивы, учебная и справочная литература, набор плакатов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</w:rPr>
            </w:pPr>
            <w:r>
              <w:rPr>
                <w:b/>
              </w:rPr>
              <w:t xml:space="preserve">Кабинет «Бухгалтерский учёт» </w:t>
            </w:r>
          </w:p>
          <w:p w:rsidR="008828A9" w:rsidRPr="00167E06" w:rsidRDefault="008828A9" w:rsidP="00921950">
            <w:r>
              <w:t xml:space="preserve">Стол преподавателя -1;столы обучающихся -10;стулья для обучающихся -20;классная доска – 1; плазменная панель 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Кабинет « Охрана труда. ОБЖ»</w:t>
            </w:r>
          </w:p>
          <w:p w:rsidR="008828A9" w:rsidRDefault="008828A9" w:rsidP="00921950">
            <w:pPr>
              <w:rPr>
                <w:b/>
              </w:rPr>
            </w:pPr>
            <w:r>
              <w:rPr>
                <w:color w:val="000000"/>
              </w:rPr>
              <w:t>Столы – 16, стулья – 32, классная доска (меловая) – 1.</w:t>
            </w:r>
            <w:r>
              <w:t xml:space="preserve"> стенды , набор плакатов , носилки , аптечки медицинские, шины, панель плазменная-1, компьютер, принтер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Pr="00D20B76" w:rsidRDefault="008828A9" w:rsidP="00921950">
            <w:pPr>
              <w:rPr>
                <w:color w:val="000000"/>
              </w:rPr>
            </w:pPr>
            <w:r>
              <w:rPr>
                <w:b/>
              </w:rPr>
              <w:t xml:space="preserve">Кабинет «Технология приготовления пищи. Товароведение продовольственных товаров. Микробиологии, физиологии питания, санитарии»:        </w:t>
            </w:r>
            <w:r>
              <w:t xml:space="preserve">Стол преподавателя -1; стул преподавателя-1;столы обучающихся -15;стулья для обучающихся -30;классная доска – 1; шкаф -10; комплект плакатов по оборудованию, по переработке овощей; . комплект плакатов по кулинарным блюдам, шкафы стеклянные, </w:t>
            </w:r>
            <w:r>
              <w:rPr>
                <w:lang w:val="en-US"/>
              </w:rPr>
              <w:t>DVD</w:t>
            </w:r>
            <w:r>
              <w:t xml:space="preserve"> плеер, телевизор , набор столовой посуды и приборов, набор муляжей и наглядных пособий по товароведению, учебная и справочная литература, схемы оборудования</w:t>
            </w: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  <w:tr w:rsidR="008828A9" w:rsidTr="00DA1BA1">
        <w:trPr>
          <w:trHeight w:val="578"/>
        </w:trPr>
        <w:tc>
          <w:tcPr>
            <w:tcW w:w="360" w:type="dxa"/>
          </w:tcPr>
          <w:p w:rsidR="008828A9" w:rsidRDefault="008828A9" w:rsidP="00921950">
            <w:pPr>
              <w:jc w:val="center"/>
            </w:pPr>
          </w:p>
        </w:tc>
        <w:tc>
          <w:tcPr>
            <w:tcW w:w="2184" w:type="dxa"/>
          </w:tcPr>
          <w:p w:rsidR="008828A9" w:rsidRDefault="008828A9" w:rsidP="00921950">
            <w:pPr>
              <w:rPr>
                <w:b/>
                <w:bCs/>
                <w:color w:val="000000"/>
              </w:rPr>
            </w:pPr>
          </w:p>
        </w:tc>
        <w:tc>
          <w:tcPr>
            <w:tcW w:w="6636" w:type="dxa"/>
          </w:tcPr>
          <w:p w:rsidR="008828A9" w:rsidRDefault="008828A9" w:rsidP="00921950">
            <w:pPr>
              <w:rPr>
                <w:b/>
              </w:rPr>
            </w:pPr>
            <w:r>
              <w:rPr>
                <w:b/>
              </w:rPr>
              <w:t>Кабинет «Организация производства и обслуживания»:</w:t>
            </w:r>
          </w:p>
          <w:p w:rsidR="008828A9" w:rsidRDefault="008828A9" w:rsidP="00921950">
            <w:r>
              <w:t>Стол преподавателя -1; стул преподавателя-1;столы обучающихся -15;стулья для обучающихся -30;классная доска – 1;  комплект плакатов по организации обслуживания, по технологии продукции общественного питания, по технологии приготовления мучных кондитерских изделий;  информационные стенды</w:t>
            </w:r>
          </w:p>
        </w:tc>
        <w:tc>
          <w:tcPr>
            <w:tcW w:w="1105" w:type="dxa"/>
          </w:tcPr>
          <w:p w:rsidR="008828A9" w:rsidRDefault="008828A9" w:rsidP="00DA1BA1">
            <w:pPr>
              <w:rPr>
                <w:b/>
                <w:color w:val="000000"/>
              </w:rPr>
            </w:pPr>
          </w:p>
        </w:tc>
      </w:tr>
    </w:tbl>
    <w:p w:rsidR="008828A9" w:rsidRDefault="008828A9" w:rsidP="00DA1BA1">
      <w:pPr>
        <w:rPr>
          <w:sz w:val="28"/>
          <w:szCs w:val="28"/>
          <w:u w:val="single"/>
        </w:rPr>
      </w:pPr>
    </w:p>
    <w:p w:rsidR="008828A9" w:rsidRDefault="008828A9" w:rsidP="00DA1BA1">
      <w:pPr>
        <w:rPr>
          <w:sz w:val="28"/>
          <w:szCs w:val="28"/>
          <w:u w:val="single"/>
        </w:rPr>
      </w:pPr>
    </w:p>
    <w:p w:rsidR="008828A9" w:rsidRDefault="008828A9" w:rsidP="00DA1BA1">
      <w:pPr>
        <w:rPr>
          <w:sz w:val="28"/>
          <w:szCs w:val="28"/>
          <w:u w:val="single"/>
        </w:rPr>
      </w:pPr>
    </w:p>
    <w:p w:rsidR="008828A9" w:rsidRDefault="008828A9" w:rsidP="00DA1BA1">
      <w:pPr>
        <w:rPr>
          <w:sz w:val="28"/>
          <w:szCs w:val="28"/>
          <w:u w:val="single"/>
        </w:rPr>
      </w:pPr>
    </w:p>
    <w:p w:rsidR="008828A9" w:rsidRDefault="008828A9" w:rsidP="00DA1BA1">
      <w:pPr>
        <w:rPr>
          <w:sz w:val="28"/>
          <w:szCs w:val="28"/>
          <w:u w:val="single"/>
        </w:rPr>
      </w:pPr>
    </w:p>
    <w:p w:rsidR="008828A9" w:rsidRDefault="008828A9" w:rsidP="00DA1BA1">
      <w:pPr>
        <w:rPr>
          <w:sz w:val="28"/>
          <w:szCs w:val="28"/>
          <w:u w:val="single"/>
        </w:rPr>
      </w:pPr>
    </w:p>
    <w:p w:rsidR="008828A9" w:rsidRDefault="008828A9" w:rsidP="00DA1BA1">
      <w:pPr>
        <w:rPr>
          <w:sz w:val="28"/>
          <w:szCs w:val="28"/>
          <w:u w:val="single"/>
        </w:rPr>
      </w:pPr>
      <w:r w:rsidRPr="00102C94">
        <w:rPr>
          <w:sz w:val="28"/>
          <w:szCs w:val="28"/>
          <w:u w:val="single"/>
        </w:rPr>
        <w:t xml:space="preserve">Наличие и оснащенность учреждения кабинетами для </w:t>
      </w:r>
      <w:r>
        <w:rPr>
          <w:sz w:val="28"/>
          <w:szCs w:val="28"/>
          <w:u w:val="single"/>
        </w:rPr>
        <w:t>практического</w:t>
      </w:r>
      <w:r w:rsidRPr="00102C94">
        <w:rPr>
          <w:sz w:val="28"/>
          <w:szCs w:val="28"/>
          <w:u w:val="single"/>
        </w:rPr>
        <w:t xml:space="preserve"> обучения</w:t>
      </w:r>
    </w:p>
    <w:p w:rsidR="008828A9" w:rsidRDefault="008828A9" w:rsidP="00DA1BA1">
      <w:pPr>
        <w:rPr>
          <w:sz w:val="28"/>
          <w:szCs w:val="28"/>
          <w:u w:val="single"/>
        </w:rPr>
      </w:pPr>
    </w:p>
    <w:tbl>
      <w:tblPr>
        <w:tblW w:w="97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6508"/>
        <w:gridCol w:w="1084"/>
      </w:tblGrid>
      <w:tr w:rsidR="008828A9" w:rsidRPr="004D202E" w:rsidTr="00DA1BA1">
        <w:trPr>
          <w:trHeight w:val="116"/>
        </w:trPr>
        <w:tc>
          <w:tcPr>
            <w:tcW w:w="2142" w:type="dxa"/>
          </w:tcPr>
          <w:p w:rsidR="008828A9" w:rsidRDefault="008828A9" w:rsidP="00DA1BA1">
            <w:pPr>
              <w:jc w:val="center"/>
            </w:pPr>
            <w:r>
              <w:t>Название и код специальности</w:t>
            </w:r>
          </w:p>
        </w:tc>
        <w:tc>
          <w:tcPr>
            <w:tcW w:w="6508" w:type="dxa"/>
          </w:tcPr>
          <w:p w:rsidR="008828A9" w:rsidRDefault="008828A9" w:rsidP="00DA1BA1">
            <w:r>
              <w:t xml:space="preserve">          Специализированные кабинеты и мастерские</w:t>
            </w:r>
          </w:p>
        </w:tc>
        <w:tc>
          <w:tcPr>
            <w:tcW w:w="1084" w:type="dxa"/>
          </w:tcPr>
          <w:p w:rsidR="008828A9" w:rsidRDefault="008828A9" w:rsidP="00DA1BA1">
            <w:r w:rsidRPr="004D202E">
              <w:rPr>
                <w:sz w:val="22"/>
                <w:szCs w:val="22"/>
              </w:rPr>
              <w:t>Обеспеченность оборудо</w:t>
            </w:r>
            <w:r>
              <w:rPr>
                <w:sz w:val="22"/>
                <w:szCs w:val="22"/>
              </w:rPr>
              <w:t>-</w:t>
            </w:r>
          </w:p>
          <w:p w:rsidR="008828A9" w:rsidRPr="004D202E" w:rsidRDefault="008828A9" w:rsidP="00DA1BA1">
            <w:r w:rsidRPr="004D202E">
              <w:rPr>
                <w:sz w:val="22"/>
                <w:szCs w:val="22"/>
              </w:rPr>
              <w:t>ванием</w:t>
            </w:r>
            <w:r>
              <w:rPr>
                <w:sz w:val="22"/>
                <w:szCs w:val="22"/>
              </w:rPr>
              <w:t xml:space="preserve"> </w:t>
            </w:r>
            <w:r w:rsidRPr="004D202E">
              <w:rPr>
                <w:sz w:val="22"/>
                <w:szCs w:val="22"/>
              </w:rPr>
              <w:t>%</w:t>
            </w:r>
          </w:p>
        </w:tc>
      </w:tr>
      <w:tr w:rsidR="008828A9" w:rsidTr="00DA1BA1">
        <w:trPr>
          <w:trHeight w:val="116"/>
        </w:trPr>
        <w:tc>
          <w:tcPr>
            <w:tcW w:w="2142" w:type="dxa"/>
          </w:tcPr>
          <w:p w:rsidR="008828A9" w:rsidRDefault="008828A9" w:rsidP="00DA1BA1">
            <w:pPr>
              <w:jc w:val="right"/>
            </w:pPr>
            <w:r>
              <w:t>1.</w:t>
            </w:r>
          </w:p>
        </w:tc>
        <w:tc>
          <w:tcPr>
            <w:tcW w:w="6508" w:type="dxa"/>
          </w:tcPr>
          <w:p w:rsidR="008828A9" w:rsidRDefault="008828A9" w:rsidP="00DA1BA1">
            <w:pPr>
              <w:ind w:left="252"/>
              <w:jc w:val="center"/>
            </w:pPr>
            <w:r>
              <w:t>2.</w:t>
            </w:r>
          </w:p>
        </w:tc>
        <w:tc>
          <w:tcPr>
            <w:tcW w:w="1084" w:type="dxa"/>
          </w:tcPr>
          <w:p w:rsidR="008828A9" w:rsidRDefault="008828A9" w:rsidP="00DA1BA1">
            <w:pPr>
              <w:jc w:val="center"/>
            </w:pPr>
            <w:r>
              <w:t>3.</w:t>
            </w:r>
          </w:p>
        </w:tc>
      </w:tr>
      <w:tr w:rsidR="008828A9" w:rsidTr="00DA1BA1">
        <w:trPr>
          <w:trHeight w:val="116"/>
        </w:trPr>
        <w:tc>
          <w:tcPr>
            <w:tcW w:w="2142" w:type="dxa"/>
          </w:tcPr>
          <w:p w:rsidR="008828A9" w:rsidRDefault="008828A9" w:rsidP="00DA1BA1"/>
          <w:p w:rsidR="008828A9" w:rsidRDefault="008828A9" w:rsidP="00DA1BA1">
            <w:r>
              <w:rPr>
                <w:b/>
              </w:rPr>
              <w:t xml:space="preserve">  </w:t>
            </w:r>
            <w:r w:rsidRPr="001078E1">
              <w:rPr>
                <w:b/>
                <w:color w:val="000000"/>
              </w:rPr>
              <w:t>19.02.10</w:t>
            </w:r>
            <w:r w:rsidRPr="00102C94">
              <w:rPr>
                <w:bCs/>
                <w:sz w:val="28"/>
              </w:rPr>
              <w:t xml:space="preserve"> </w:t>
            </w:r>
            <w:r w:rsidRPr="00660075">
              <w:rPr>
                <w:b/>
                <w:color w:val="000000"/>
              </w:rPr>
              <w:t xml:space="preserve"> Технология продукции общественного </w:t>
            </w:r>
            <w:r>
              <w:rPr>
                <w:b/>
                <w:color w:val="000000"/>
              </w:rPr>
              <w:t xml:space="preserve">   </w:t>
            </w:r>
            <w:r w:rsidRPr="00660075">
              <w:rPr>
                <w:b/>
                <w:color w:val="000000"/>
              </w:rPr>
              <w:t>питания (базовая подготовка)</w:t>
            </w:r>
          </w:p>
        </w:tc>
        <w:tc>
          <w:tcPr>
            <w:tcW w:w="6508" w:type="dxa"/>
          </w:tcPr>
          <w:p w:rsidR="008828A9" w:rsidRPr="003325A6" w:rsidRDefault="008828A9" w:rsidP="00DA1BA1">
            <w:pPr>
              <w:ind w:left="252"/>
              <w:rPr>
                <w:b/>
              </w:rPr>
            </w:pPr>
            <w:r w:rsidRPr="003325A6">
              <w:rPr>
                <w:b/>
              </w:rPr>
              <w:t>Лаборатория «Кулинарии»</w:t>
            </w:r>
            <w:r>
              <w:rPr>
                <w:b/>
              </w:rPr>
              <w:t xml:space="preserve">    </w:t>
            </w:r>
          </w:p>
          <w:p w:rsidR="008828A9" w:rsidRDefault="008828A9" w:rsidP="00DA1BA1">
            <w:pPr>
              <w:ind w:left="252"/>
            </w:pPr>
            <w:r>
              <w:t>Оборудование:</w:t>
            </w:r>
          </w:p>
          <w:p w:rsidR="008828A9" w:rsidRPr="00235B99" w:rsidRDefault="008828A9" w:rsidP="00DA1BA1">
            <w:pPr>
              <w:ind w:left="252"/>
            </w:pPr>
            <w:r w:rsidRPr="00235B99">
              <w:t>-Пароконвектоматы 2 шт.</w:t>
            </w:r>
          </w:p>
          <w:p w:rsidR="008828A9" w:rsidRPr="00235B99" w:rsidRDefault="008828A9" w:rsidP="00DA1BA1">
            <w:pPr>
              <w:ind w:left="252"/>
            </w:pPr>
            <w:r w:rsidRPr="00235B99">
              <w:t>-Плиты индукционные 2 шт</w:t>
            </w:r>
          </w:p>
          <w:p w:rsidR="008828A9" w:rsidRDefault="008828A9" w:rsidP="00DA1BA1">
            <w:pPr>
              <w:ind w:left="252"/>
            </w:pPr>
            <w:r>
              <w:t>- Плита электрическая;</w:t>
            </w:r>
          </w:p>
          <w:p w:rsidR="008828A9" w:rsidRDefault="008828A9" w:rsidP="00DA1BA1">
            <w:pPr>
              <w:ind w:left="252"/>
            </w:pPr>
            <w:r>
              <w:t>- шкаф жарочный электрический;</w:t>
            </w:r>
          </w:p>
          <w:p w:rsidR="008828A9" w:rsidRDefault="008828A9" w:rsidP="00DA1BA1">
            <w:pPr>
              <w:ind w:left="252"/>
            </w:pPr>
            <w:r>
              <w:t>-печь СВЧ;</w:t>
            </w:r>
          </w:p>
          <w:p w:rsidR="008828A9" w:rsidRDefault="008828A9" w:rsidP="00DA1BA1">
            <w:pPr>
              <w:ind w:left="252"/>
            </w:pPr>
            <w:r>
              <w:t>- миксеры;</w:t>
            </w:r>
          </w:p>
          <w:p w:rsidR="008828A9" w:rsidRDefault="008828A9" w:rsidP="00DA1BA1">
            <w:pPr>
              <w:ind w:left="252"/>
            </w:pPr>
            <w:r>
              <w:t>-тестомесильная машина;</w:t>
            </w:r>
          </w:p>
          <w:p w:rsidR="008828A9" w:rsidRDefault="008828A9" w:rsidP="00DA1BA1">
            <w:pPr>
              <w:ind w:left="252"/>
            </w:pPr>
            <w:r>
              <w:t>- производственные столы;</w:t>
            </w:r>
          </w:p>
          <w:p w:rsidR="008828A9" w:rsidRDefault="008828A9" w:rsidP="00DA1BA1">
            <w:pPr>
              <w:ind w:left="252"/>
            </w:pPr>
            <w:r>
              <w:t>-шкафы для хранения инвентаря;</w:t>
            </w:r>
          </w:p>
          <w:p w:rsidR="008828A9" w:rsidRDefault="008828A9" w:rsidP="00DA1BA1">
            <w:pPr>
              <w:ind w:left="252"/>
            </w:pPr>
            <w:r>
              <w:t>- холодильники;</w:t>
            </w:r>
          </w:p>
          <w:p w:rsidR="008828A9" w:rsidRDefault="008828A9" w:rsidP="00DA1BA1">
            <w:pPr>
              <w:ind w:left="252"/>
            </w:pPr>
            <w:r>
              <w:t>- набор столовой посуды;</w:t>
            </w:r>
          </w:p>
          <w:p w:rsidR="008828A9" w:rsidRDefault="008828A9" w:rsidP="00DA1BA1">
            <w:pPr>
              <w:ind w:left="252"/>
            </w:pPr>
            <w:r>
              <w:t>- набор кухонного инвентаря;</w:t>
            </w:r>
          </w:p>
          <w:p w:rsidR="008828A9" w:rsidRDefault="008828A9" w:rsidP="00DA1BA1">
            <w:pPr>
              <w:ind w:left="252"/>
            </w:pPr>
            <w:r>
              <w:t>-набор инструментов;</w:t>
            </w:r>
          </w:p>
          <w:p w:rsidR="008828A9" w:rsidRDefault="008828A9" w:rsidP="00DA1BA1">
            <w:pPr>
              <w:ind w:left="252"/>
            </w:pPr>
            <w:r>
              <w:t>- формы для выпечки хлеба;</w:t>
            </w:r>
          </w:p>
          <w:p w:rsidR="008828A9" w:rsidRDefault="008828A9" w:rsidP="00DA1BA1">
            <w:pPr>
              <w:ind w:left="252"/>
            </w:pPr>
            <w:r>
              <w:t>- кухонный комбайн – 1 шт.;</w:t>
            </w:r>
          </w:p>
          <w:p w:rsidR="008828A9" w:rsidRDefault="008828A9" w:rsidP="00DA1BA1">
            <w:pPr>
              <w:ind w:left="252"/>
            </w:pPr>
            <w:r>
              <w:t>- гастрономическая машина- 1 шт;</w:t>
            </w:r>
          </w:p>
          <w:p w:rsidR="008828A9" w:rsidRDefault="008828A9" w:rsidP="00DA1BA1">
            <w:pPr>
              <w:ind w:left="252"/>
            </w:pPr>
            <w:r>
              <w:t>- блендер- 1 шт.</w:t>
            </w:r>
          </w:p>
          <w:p w:rsidR="008828A9" w:rsidRDefault="008828A9" w:rsidP="00DA1BA1">
            <w:pPr>
              <w:ind w:left="252"/>
              <w:jc w:val="center"/>
            </w:pPr>
            <w:r>
              <w:t xml:space="preserve"> </w:t>
            </w:r>
          </w:p>
        </w:tc>
        <w:tc>
          <w:tcPr>
            <w:tcW w:w="1084" w:type="dxa"/>
          </w:tcPr>
          <w:p w:rsidR="008828A9" w:rsidRDefault="008828A9" w:rsidP="00DA1BA1">
            <w:pPr>
              <w:jc w:val="center"/>
            </w:pPr>
            <w:r>
              <w:t>95%</w:t>
            </w:r>
          </w:p>
        </w:tc>
      </w:tr>
      <w:tr w:rsidR="008828A9" w:rsidTr="00DA1BA1">
        <w:trPr>
          <w:trHeight w:val="116"/>
        </w:trPr>
        <w:tc>
          <w:tcPr>
            <w:tcW w:w="2142" w:type="dxa"/>
            <w:vMerge w:val="restart"/>
            <w:tcBorders>
              <w:top w:val="nil"/>
            </w:tcBorders>
          </w:tcPr>
          <w:p w:rsidR="008828A9" w:rsidRDefault="008828A9" w:rsidP="00DA1BA1">
            <w:pPr>
              <w:jc w:val="center"/>
            </w:pPr>
          </w:p>
        </w:tc>
        <w:tc>
          <w:tcPr>
            <w:tcW w:w="6508" w:type="dxa"/>
          </w:tcPr>
          <w:p w:rsidR="008828A9" w:rsidRPr="003325A6" w:rsidRDefault="008828A9" w:rsidP="00DA1BA1">
            <w:pPr>
              <w:ind w:left="252"/>
              <w:rPr>
                <w:b/>
              </w:rPr>
            </w:pPr>
            <w:r w:rsidRPr="003325A6">
              <w:rPr>
                <w:b/>
              </w:rPr>
              <w:t>Лаборатория «Кулинарии»</w:t>
            </w:r>
            <w:r>
              <w:rPr>
                <w:b/>
              </w:rPr>
              <w:t xml:space="preserve"> №2  </w:t>
            </w:r>
            <w:r>
              <w:t xml:space="preserve"> </w:t>
            </w:r>
          </w:p>
          <w:p w:rsidR="008828A9" w:rsidRDefault="008828A9" w:rsidP="00DA1BA1">
            <w:pPr>
              <w:ind w:left="252"/>
            </w:pPr>
            <w:r>
              <w:t>Оборудование:</w:t>
            </w:r>
          </w:p>
          <w:p w:rsidR="008828A9" w:rsidRDefault="008828A9" w:rsidP="00DA1BA1">
            <w:pPr>
              <w:ind w:left="252"/>
            </w:pPr>
            <w:r>
              <w:t>- Плита электрическая;</w:t>
            </w:r>
          </w:p>
          <w:p w:rsidR="008828A9" w:rsidRDefault="008828A9" w:rsidP="00DA1BA1">
            <w:pPr>
              <w:ind w:left="252"/>
            </w:pPr>
            <w:r>
              <w:t>- плата газовая;</w:t>
            </w:r>
          </w:p>
          <w:p w:rsidR="008828A9" w:rsidRDefault="008828A9" w:rsidP="00DA1BA1">
            <w:pPr>
              <w:ind w:left="252"/>
            </w:pPr>
            <w:r>
              <w:t>- шкаф жарочный электрический;</w:t>
            </w:r>
          </w:p>
          <w:p w:rsidR="008828A9" w:rsidRDefault="008828A9" w:rsidP="00DA1BA1">
            <w:pPr>
              <w:ind w:left="252"/>
            </w:pPr>
            <w:r>
              <w:t>-печь СВЧ;</w:t>
            </w:r>
          </w:p>
          <w:p w:rsidR="008828A9" w:rsidRDefault="008828A9" w:rsidP="00DA1BA1">
            <w:pPr>
              <w:ind w:left="252"/>
            </w:pPr>
            <w:r>
              <w:t>- миксеры;</w:t>
            </w:r>
          </w:p>
          <w:p w:rsidR="008828A9" w:rsidRDefault="008828A9" w:rsidP="00DA1BA1">
            <w:pPr>
              <w:ind w:left="252"/>
            </w:pPr>
            <w:r>
              <w:t>- производственные столы;</w:t>
            </w:r>
          </w:p>
          <w:p w:rsidR="008828A9" w:rsidRDefault="008828A9" w:rsidP="00DA1BA1">
            <w:pPr>
              <w:ind w:left="252"/>
            </w:pPr>
            <w:r>
              <w:t>-шкафы для хранения инвентаря;</w:t>
            </w:r>
          </w:p>
          <w:p w:rsidR="008828A9" w:rsidRDefault="008828A9" w:rsidP="00DA1BA1">
            <w:pPr>
              <w:ind w:left="252"/>
            </w:pPr>
            <w:r>
              <w:t>- холодильники;</w:t>
            </w:r>
          </w:p>
          <w:p w:rsidR="008828A9" w:rsidRDefault="008828A9" w:rsidP="00DA1BA1">
            <w:pPr>
              <w:ind w:left="252"/>
            </w:pPr>
            <w:r>
              <w:t>- набор столовой посуды;</w:t>
            </w:r>
          </w:p>
          <w:p w:rsidR="008828A9" w:rsidRDefault="008828A9" w:rsidP="00DA1BA1">
            <w:pPr>
              <w:ind w:left="252"/>
            </w:pPr>
            <w:r>
              <w:t>- набор кухонного инвентаря;</w:t>
            </w:r>
          </w:p>
          <w:p w:rsidR="008828A9" w:rsidRDefault="008828A9" w:rsidP="00DA1BA1">
            <w:pPr>
              <w:ind w:left="252"/>
            </w:pPr>
            <w:r>
              <w:t>-набор инструментов;</w:t>
            </w:r>
          </w:p>
          <w:p w:rsidR="008828A9" w:rsidRDefault="008828A9" w:rsidP="00DA1BA1">
            <w:pPr>
              <w:ind w:left="252"/>
            </w:pPr>
            <w:r>
              <w:t>- формы для выпечки хлеба;</w:t>
            </w:r>
          </w:p>
          <w:p w:rsidR="008828A9" w:rsidRDefault="008828A9" w:rsidP="00DA1BA1">
            <w:pPr>
              <w:ind w:left="252"/>
            </w:pPr>
            <w:r>
              <w:t>- кухонный комбайн – 1 шт.;</w:t>
            </w:r>
          </w:p>
          <w:p w:rsidR="008828A9" w:rsidRPr="00284BBB" w:rsidRDefault="008828A9" w:rsidP="00DA1BA1">
            <w:pPr>
              <w:ind w:left="252"/>
            </w:pPr>
            <w:r>
              <w:t>- набор для карвинга;</w:t>
            </w:r>
          </w:p>
        </w:tc>
        <w:tc>
          <w:tcPr>
            <w:tcW w:w="1084" w:type="dxa"/>
          </w:tcPr>
          <w:p w:rsidR="008828A9" w:rsidRDefault="008828A9" w:rsidP="00DA1BA1">
            <w:pPr>
              <w:jc w:val="center"/>
            </w:pPr>
            <w:r>
              <w:t>92%</w:t>
            </w:r>
          </w:p>
        </w:tc>
      </w:tr>
      <w:tr w:rsidR="008828A9" w:rsidTr="00DA1BA1">
        <w:trPr>
          <w:trHeight w:val="116"/>
        </w:trPr>
        <w:tc>
          <w:tcPr>
            <w:tcW w:w="2142" w:type="dxa"/>
            <w:vMerge/>
            <w:tcBorders>
              <w:top w:val="nil"/>
            </w:tcBorders>
          </w:tcPr>
          <w:p w:rsidR="008828A9" w:rsidRDefault="008828A9" w:rsidP="00DA1BA1">
            <w:pPr>
              <w:jc w:val="center"/>
            </w:pPr>
          </w:p>
        </w:tc>
        <w:tc>
          <w:tcPr>
            <w:tcW w:w="6508" w:type="dxa"/>
          </w:tcPr>
          <w:p w:rsidR="008828A9" w:rsidRDefault="008828A9" w:rsidP="00DA1BA1">
            <w:pPr>
              <w:ind w:left="252"/>
              <w:rPr>
                <w:b/>
              </w:rPr>
            </w:pPr>
            <w:r>
              <w:rPr>
                <w:b/>
              </w:rPr>
              <w:t>Кулинарно- кондитерский цех</w:t>
            </w:r>
          </w:p>
          <w:p w:rsidR="008828A9" w:rsidRDefault="008828A9" w:rsidP="00DA1BA1">
            <w:pPr>
              <w:ind w:left="252"/>
              <w:rPr>
                <w:b/>
              </w:rPr>
            </w:pPr>
            <w:r>
              <w:rPr>
                <w:b/>
              </w:rPr>
              <w:t>Оборудование:</w:t>
            </w:r>
          </w:p>
          <w:p w:rsidR="008828A9" w:rsidRDefault="008828A9" w:rsidP="00DA1BA1">
            <w:pPr>
              <w:ind w:left="252"/>
            </w:pPr>
            <w:r>
              <w:t>- Плита электрическая 2 шт.;</w:t>
            </w:r>
          </w:p>
          <w:p w:rsidR="008828A9" w:rsidRDefault="008828A9" w:rsidP="00DA1BA1">
            <w:pPr>
              <w:ind w:left="252"/>
            </w:pPr>
            <w:r>
              <w:t>- шкаф жарочный электрический;</w:t>
            </w:r>
          </w:p>
          <w:p w:rsidR="008828A9" w:rsidRDefault="008828A9" w:rsidP="00DA1BA1">
            <w:pPr>
              <w:ind w:left="252"/>
            </w:pPr>
            <w:r>
              <w:t>-печь СВЧ;</w:t>
            </w:r>
          </w:p>
          <w:p w:rsidR="008828A9" w:rsidRDefault="008828A9" w:rsidP="00DA1BA1">
            <w:pPr>
              <w:ind w:left="252"/>
            </w:pPr>
            <w:r>
              <w:t>- миксеры;</w:t>
            </w:r>
          </w:p>
          <w:p w:rsidR="008828A9" w:rsidRDefault="008828A9" w:rsidP="00DA1BA1">
            <w:pPr>
              <w:ind w:left="252"/>
            </w:pPr>
            <w:r>
              <w:lastRenderedPageBreak/>
              <w:t>- производственные столы;</w:t>
            </w:r>
          </w:p>
          <w:p w:rsidR="008828A9" w:rsidRDefault="008828A9" w:rsidP="00DA1BA1">
            <w:pPr>
              <w:ind w:left="252"/>
            </w:pPr>
            <w:r>
              <w:t>-шкафы для хранения инвентаря;</w:t>
            </w:r>
          </w:p>
          <w:p w:rsidR="008828A9" w:rsidRDefault="008828A9" w:rsidP="00DA1BA1">
            <w:pPr>
              <w:ind w:left="252"/>
            </w:pPr>
            <w:r>
              <w:t>- холодильники;</w:t>
            </w:r>
          </w:p>
          <w:p w:rsidR="008828A9" w:rsidRDefault="008828A9" w:rsidP="00DA1BA1">
            <w:pPr>
              <w:ind w:left="252"/>
            </w:pPr>
            <w:r>
              <w:t>- набор столовой посуды;</w:t>
            </w:r>
          </w:p>
          <w:p w:rsidR="008828A9" w:rsidRDefault="008828A9" w:rsidP="00DA1BA1">
            <w:pPr>
              <w:ind w:left="252"/>
            </w:pPr>
            <w:r>
              <w:t>- набор кухонного инвентаря;</w:t>
            </w:r>
          </w:p>
          <w:p w:rsidR="008828A9" w:rsidRDefault="008828A9" w:rsidP="00DA1BA1">
            <w:pPr>
              <w:ind w:left="252"/>
            </w:pPr>
            <w:r>
              <w:t>-набор инструментов;</w:t>
            </w:r>
          </w:p>
          <w:p w:rsidR="008828A9" w:rsidRDefault="008828A9" w:rsidP="00DA1BA1">
            <w:pPr>
              <w:ind w:left="252"/>
            </w:pPr>
            <w:r>
              <w:t>- кухонный комбайн – 1 шт.;</w:t>
            </w:r>
          </w:p>
          <w:p w:rsidR="008828A9" w:rsidRDefault="008828A9" w:rsidP="00DA1BA1">
            <w:pPr>
              <w:ind w:left="252"/>
            </w:pPr>
            <w:r>
              <w:t>- электромясорубка -1 шт.;</w:t>
            </w:r>
          </w:p>
          <w:p w:rsidR="008828A9" w:rsidRPr="00284BBB" w:rsidRDefault="008828A9" w:rsidP="00DA1BA1">
            <w:pPr>
              <w:ind w:left="252"/>
            </w:pPr>
            <w:r>
              <w:t>- электрический нагреватель непрерывного действия-2 шт.</w:t>
            </w:r>
          </w:p>
        </w:tc>
        <w:tc>
          <w:tcPr>
            <w:tcW w:w="1084" w:type="dxa"/>
          </w:tcPr>
          <w:p w:rsidR="008828A9" w:rsidRDefault="008828A9" w:rsidP="00DA1BA1">
            <w:pPr>
              <w:jc w:val="center"/>
            </w:pPr>
            <w:r>
              <w:lastRenderedPageBreak/>
              <w:t>95 %</w:t>
            </w:r>
          </w:p>
        </w:tc>
      </w:tr>
      <w:tr w:rsidR="008828A9" w:rsidTr="001C3DAB">
        <w:trPr>
          <w:trHeight w:val="1129"/>
        </w:trPr>
        <w:tc>
          <w:tcPr>
            <w:tcW w:w="2142" w:type="dxa"/>
            <w:tcBorders>
              <w:top w:val="nil"/>
            </w:tcBorders>
          </w:tcPr>
          <w:p w:rsidR="008828A9" w:rsidRDefault="008828A9" w:rsidP="00DA1BA1">
            <w:pPr>
              <w:jc w:val="center"/>
            </w:pPr>
            <w:r>
              <w:rPr>
                <w:b/>
                <w:color w:val="000000"/>
              </w:rPr>
              <w:lastRenderedPageBreak/>
              <w:t>23</w:t>
            </w:r>
            <w:r w:rsidRPr="00164A9F">
              <w:rPr>
                <w:b/>
                <w:color w:val="000000"/>
              </w:rPr>
              <w:t>.02.0</w:t>
            </w:r>
            <w:r>
              <w:rPr>
                <w:b/>
                <w:color w:val="000000"/>
              </w:rPr>
              <w:t>3</w:t>
            </w:r>
            <w:r w:rsidRPr="00A94334">
              <w:t xml:space="preserve"> </w:t>
            </w:r>
            <w:r w:rsidRPr="00350A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ТО и ремонт автомобильного транспорта</w:t>
            </w:r>
          </w:p>
        </w:tc>
        <w:tc>
          <w:tcPr>
            <w:tcW w:w="6508" w:type="dxa"/>
            <w:tcBorders>
              <w:top w:val="nil"/>
            </w:tcBorders>
          </w:tcPr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Лаборатория «Устройство автомобилей»</w:t>
            </w:r>
          </w:p>
          <w:p w:rsidR="008828A9" w:rsidRDefault="008828A9" w:rsidP="00DA1BA1">
            <w:pPr>
              <w:rPr>
                <w:b/>
              </w:rPr>
            </w:pPr>
            <w:r>
              <w:rPr>
                <w:b/>
              </w:rPr>
              <w:t>ПЛАКАТЫ:</w:t>
            </w:r>
          </w:p>
          <w:p w:rsidR="008828A9" w:rsidRPr="003325A6" w:rsidRDefault="008828A9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  <w:p w:rsidR="008828A9" w:rsidRPr="003325A6" w:rsidRDefault="008828A9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  <w:p w:rsidR="008828A9" w:rsidRPr="003325A6" w:rsidRDefault="008828A9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  <w:p w:rsidR="008828A9" w:rsidRPr="003325A6" w:rsidRDefault="008828A9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8828A9" w:rsidRPr="003325A6" w:rsidRDefault="008828A9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  <w:p w:rsidR="008828A9" w:rsidRPr="006D7043" w:rsidRDefault="008828A9" w:rsidP="00DA1BA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НАТУРАЛЬНЫЕ ОБРАЗЦЫ</w:t>
            </w:r>
            <w:r w:rsidRPr="006D70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8828A9" w:rsidRPr="004B385C" w:rsidRDefault="008828A9" w:rsidP="00DA1BA1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Оборудование по категории "С"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  <w:p w:rsidR="008828A9" w:rsidRPr="004B385C" w:rsidRDefault="008828A9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  <w:p w:rsidR="008828A9" w:rsidRPr="004B385C" w:rsidRDefault="008828A9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  <w:p w:rsidR="008828A9" w:rsidRDefault="008828A9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- выпускной клапан; </w:t>
            </w:r>
          </w:p>
          <w:p w:rsidR="008828A9" w:rsidRPr="004B385C" w:rsidRDefault="008828A9" w:rsidP="00DA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  <w:p w:rsidR="008828A9" w:rsidRPr="003325A6" w:rsidRDefault="008828A9" w:rsidP="00DA1BA1">
            <w:pPr>
              <w:pStyle w:val="ConsPlusNormal"/>
              <w:rPr>
                <w:b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084" w:type="dxa"/>
            <w:tcBorders>
              <w:top w:val="nil"/>
            </w:tcBorders>
          </w:tcPr>
          <w:p w:rsidR="008828A9" w:rsidRDefault="008828A9" w:rsidP="00DA1BA1">
            <w:pPr>
              <w:jc w:val="center"/>
            </w:pPr>
            <w:r>
              <w:t>100</w:t>
            </w:r>
          </w:p>
          <w:p w:rsidR="008828A9" w:rsidRDefault="008828A9" w:rsidP="00DA1BA1">
            <w:pPr>
              <w:jc w:val="center"/>
            </w:pPr>
            <w:r>
              <w:t xml:space="preserve"> </w:t>
            </w:r>
          </w:p>
          <w:p w:rsidR="008828A9" w:rsidRDefault="008828A9" w:rsidP="00DA1BA1">
            <w:pPr>
              <w:jc w:val="center"/>
            </w:pPr>
          </w:p>
          <w:p w:rsidR="008828A9" w:rsidRDefault="008828A9" w:rsidP="00DA1BA1">
            <w:pPr>
              <w:jc w:val="center"/>
            </w:pPr>
          </w:p>
          <w:p w:rsidR="008828A9" w:rsidRDefault="008828A9" w:rsidP="00DA1BA1">
            <w:pPr>
              <w:jc w:val="center"/>
            </w:pPr>
          </w:p>
          <w:p w:rsidR="008828A9" w:rsidRDefault="008828A9" w:rsidP="00DA1BA1">
            <w:pPr>
              <w:jc w:val="center"/>
            </w:pPr>
          </w:p>
        </w:tc>
      </w:tr>
      <w:tr w:rsidR="008828A9" w:rsidTr="007A5A49">
        <w:trPr>
          <w:trHeight w:val="1683"/>
        </w:trPr>
        <w:tc>
          <w:tcPr>
            <w:tcW w:w="2142" w:type="dxa"/>
            <w:tcBorders>
              <w:top w:val="nil"/>
            </w:tcBorders>
          </w:tcPr>
          <w:p w:rsidR="008828A9" w:rsidRDefault="008828A9" w:rsidP="00DA1BA1">
            <w:pPr>
              <w:jc w:val="center"/>
            </w:pPr>
          </w:p>
        </w:tc>
        <w:tc>
          <w:tcPr>
            <w:tcW w:w="6508" w:type="dxa"/>
            <w:tcBorders>
              <w:top w:val="nil"/>
            </w:tcBorders>
          </w:tcPr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бензонасос (электробензонасос)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форсунка (инжектор) в разрезе;</w:t>
            </w:r>
          </w:p>
          <w:p w:rsidR="008828A9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зажигания: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гидроусилитель в разрезе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энергоаккумулятор в разрезе;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  <w:p w:rsidR="008828A9" w:rsidRDefault="008828A9" w:rsidP="00DA1BA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</w:p>
          <w:p w:rsidR="008828A9" w:rsidRDefault="008828A9" w:rsidP="00DA1BA1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  <w:p w:rsidR="008828A9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Тахограф</w:t>
            </w:r>
          </w:p>
          <w:p w:rsidR="008828A9" w:rsidRPr="00284BBB" w:rsidRDefault="008828A9" w:rsidP="00DA1BA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"C" как объектов управления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8828A9" w:rsidRDefault="008828A9" w:rsidP="00DA1BA1">
            <w:pPr>
              <w:jc w:val="center"/>
            </w:pPr>
          </w:p>
        </w:tc>
      </w:tr>
      <w:tr w:rsidR="008828A9" w:rsidTr="00DA1BA1">
        <w:trPr>
          <w:trHeight w:val="12217"/>
        </w:trPr>
        <w:tc>
          <w:tcPr>
            <w:tcW w:w="2142" w:type="dxa"/>
          </w:tcPr>
          <w:p w:rsidR="008828A9" w:rsidRDefault="008828A9" w:rsidP="00DA1BA1">
            <w:pPr>
              <w:jc w:val="center"/>
            </w:pPr>
          </w:p>
        </w:tc>
        <w:tc>
          <w:tcPr>
            <w:tcW w:w="6508" w:type="dxa"/>
          </w:tcPr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  <w:p w:rsidR="008828A9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  <w:p w:rsidR="008828A9" w:rsidRPr="004B385C" w:rsidRDefault="008828A9" w:rsidP="00DA1B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  <w:p w:rsidR="008828A9" w:rsidRPr="004B385C" w:rsidRDefault="008828A9" w:rsidP="00DA1BA1">
            <w:r w:rsidRPr="004B385C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  <w:p w:rsidR="008828A9" w:rsidRPr="004B385C" w:rsidRDefault="008828A9" w:rsidP="00DA1BA1">
            <w:r w:rsidRPr="004B385C">
              <w:rPr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  <w:p w:rsidR="008828A9" w:rsidRPr="004B385C" w:rsidRDefault="008828A9" w:rsidP="00DA1BA1">
            <w:r w:rsidRPr="004B385C">
              <w:rPr>
                <w:sz w:val="22"/>
                <w:szCs w:val="22"/>
              </w:rPr>
              <w:t>Общее устройство прицепа категории О1</w:t>
            </w:r>
          </w:p>
          <w:p w:rsidR="008828A9" w:rsidRPr="004B385C" w:rsidRDefault="008828A9" w:rsidP="00DA1BA1">
            <w:r w:rsidRPr="004B385C">
              <w:rPr>
                <w:sz w:val="22"/>
                <w:szCs w:val="22"/>
              </w:rPr>
              <w:t>Виды подвесок, применяемых на прицепах</w:t>
            </w:r>
          </w:p>
          <w:p w:rsidR="008828A9" w:rsidRPr="004B385C" w:rsidRDefault="008828A9" w:rsidP="00DA1BA1">
            <w:r w:rsidRPr="004B385C">
              <w:rPr>
                <w:sz w:val="22"/>
                <w:szCs w:val="22"/>
              </w:rPr>
              <w:t>Электрооборудование прицепа</w:t>
            </w:r>
          </w:p>
          <w:p w:rsidR="008828A9" w:rsidRPr="004B385C" w:rsidRDefault="008828A9" w:rsidP="00DA1BA1">
            <w:r w:rsidRPr="004B385C">
              <w:rPr>
                <w:sz w:val="22"/>
                <w:szCs w:val="22"/>
              </w:rPr>
              <w:t>Устройство узла сцепки и тягово-сцепного устройства</w:t>
            </w:r>
          </w:p>
          <w:p w:rsidR="008828A9" w:rsidRPr="004B385C" w:rsidRDefault="008828A9" w:rsidP="00DA1BA1">
            <w:r w:rsidRPr="004B385C">
              <w:rPr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8828A9" w:rsidRDefault="008828A9" w:rsidP="00DA1BA1">
            <w:pPr>
              <w:jc w:val="center"/>
            </w:pPr>
          </w:p>
        </w:tc>
      </w:tr>
      <w:tr w:rsidR="008828A9" w:rsidTr="00DA1BA1">
        <w:trPr>
          <w:trHeight w:val="58"/>
        </w:trPr>
        <w:tc>
          <w:tcPr>
            <w:tcW w:w="2142" w:type="dxa"/>
          </w:tcPr>
          <w:p w:rsidR="008828A9" w:rsidRDefault="008828A9" w:rsidP="00DA1BA1">
            <w:pPr>
              <w:jc w:val="center"/>
            </w:pPr>
            <w:r>
              <w:rPr>
                <w:b/>
                <w:bCs/>
                <w:color w:val="000000"/>
              </w:rPr>
              <w:t>35.01.11 Мастер сельскохозяйственного производства</w:t>
            </w:r>
          </w:p>
        </w:tc>
        <w:tc>
          <w:tcPr>
            <w:tcW w:w="6508" w:type="dxa"/>
          </w:tcPr>
          <w:p w:rsidR="008828A9" w:rsidRDefault="008828A9" w:rsidP="00DA1BA1">
            <w:pPr>
              <w:rPr>
                <w:b/>
              </w:rPr>
            </w:pPr>
            <w:r w:rsidRPr="00720659">
              <w:rPr>
                <w:b/>
                <w:sz w:val="22"/>
                <w:szCs w:val="22"/>
              </w:rPr>
              <w:t>Лаборатория «Устройство тракторов и сельскохозяйст</w:t>
            </w:r>
            <w:r>
              <w:rPr>
                <w:b/>
                <w:sz w:val="22"/>
                <w:szCs w:val="22"/>
              </w:rPr>
              <w:t xml:space="preserve">венных </w:t>
            </w:r>
            <w:r w:rsidRPr="00720659">
              <w:rPr>
                <w:b/>
                <w:sz w:val="22"/>
                <w:szCs w:val="22"/>
              </w:rPr>
              <w:t xml:space="preserve"> машин»</w:t>
            </w:r>
          </w:p>
          <w:p w:rsidR="008828A9" w:rsidRDefault="008828A9" w:rsidP="00DA1BA1">
            <w:r>
              <w:t xml:space="preserve">разрезы тракторов МТЗ-80 и ДТ-75М, </w:t>
            </w:r>
          </w:p>
          <w:p w:rsidR="008828A9" w:rsidRDefault="008828A9" w:rsidP="00DA1BA1">
            <w:r>
              <w:t>узлы тракторов МТЗ-80; 82, Т-150;</w:t>
            </w:r>
          </w:p>
          <w:p w:rsidR="008828A9" w:rsidRDefault="008828A9" w:rsidP="00DA1BA1">
            <w:r>
              <w:t>-набор плакатов по устройству тракторов;</w:t>
            </w:r>
          </w:p>
          <w:p w:rsidR="008828A9" w:rsidRDefault="008828A9" w:rsidP="00DA1BA1">
            <w:r>
              <w:t>-набор плакатов по устройству с-х машин;</w:t>
            </w:r>
          </w:p>
          <w:p w:rsidR="008828A9" w:rsidRDefault="008828A9" w:rsidP="00DA1BA1">
            <w:r>
              <w:t>-10 рабочих постов по ремонту и ТО узлов и агрегатов;</w:t>
            </w:r>
          </w:p>
          <w:p w:rsidR="008828A9" w:rsidRPr="00DC1AB1" w:rsidRDefault="008828A9" w:rsidP="00DA1BA1">
            <w:pPr>
              <w:rPr>
                <w:b/>
              </w:rPr>
            </w:pPr>
            <w:r>
              <w:t>- 8 рабочих постов по ремонту и техническому обслуживанию с-х машин.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:rsidR="008828A9" w:rsidRDefault="008828A9" w:rsidP="00DA1BA1">
            <w:pPr>
              <w:jc w:val="center"/>
            </w:pPr>
            <w:r>
              <w:t>98%</w:t>
            </w:r>
          </w:p>
        </w:tc>
      </w:tr>
      <w:tr w:rsidR="008828A9" w:rsidTr="00DA1BA1">
        <w:trPr>
          <w:trHeight w:val="1616"/>
        </w:trPr>
        <w:tc>
          <w:tcPr>
            <w:tcW w:w="2142" w:type="dxa"/>
          </w:tcPr>
          <w:p w:rsidR="008828A9" w:rsidRDefault="008828A9" w:rsidP="00DA1BA1">
            <w:r w:rsidRPr="00164A9F">
              <w:rPr>
                <w:b/>
                <w:color w:val="000000"/>
              </w:rPr>
              <w:lastRenderedPageBreak/>
              <w:t>15.01.05</w:t>
            </w:r>
            <w:r w:rsidRPr="008E3A7E">
              <w:t xml:space="preserve"> </w:t>
            </w:r>
            <w:r w:rsidRPr="004C3C66">
              <w:rPr>
                <w:b/>
              </w:rPr>
              <w:t xml:space="preserve">Сварщик </w:t>
            </w:r>
            <w:r>
              <w:rPr>
                <w:b/>
              </w:rPr>
              <w:t>ручной и частично механизированной сварки (наплавки)</w:t>
            </w:r>
          </w:p>
        </w:tc>
        <w:tc>
          <w:tcPr>
            <w:tcW w:w="6508" w:type="dxa"/>
          </w:tcPr>
          <w:p w:rsidR="008828A9" w:rsidRDefault="008828A9" w:rsidP="00DA1BA1">
            <w:pPr>
              <w:rPr>
                <w:b/>
              </w:rPr>
            </w:pPr>
            <w:r w:rsidRPr="00DC1AB1">
              <w:rPr>
                <w:b/>
                <w:sz w:val="22"/>
                <w:szCs w:val="22"/>
              </w:rPr>
              <w:t>Лаборатория «Сварочное дело»</w:t>
            </w:r>
          </w:p>
          <w:p w:rsidR="008828A9" w:rsidRPr="00535B24" w:rsidRDefault="008828A9" w:rsidP="00DA1BA1">
            <w:r w:rsidRPr="00535B24">
              <w:rPr>
                <w:sz w:val="22"/>
                <w:szCs w:val="22"/>
              </w:rPr>
              <w:t>- Посты сварочные- 6 шт.</w:t>
            </w:r>
            <w:r>
              <w:rPr>
                <w:sz w:val="22"/>
                <w:szCs w:val="22"/>
              </w:rPr>
              <w:t>;</w:t>
            </w:r>
          </w:p>
          <w:p w:rsidR="008828A9" w:rsidRPr="00535B24" w:rsidRDefault="008828A9" w:rsidP="00DA1BA1">
            <w:r w:rsidRPr="00535B24">
              <w:rPr>
                <w:sz w:val="22"/>
                <w:szCs w:val="22"/>
              </w:rPr>
              <w:t>- костюмы сварщика</w:t>
            </w:r>
            <w:r>
              <w:rPr>
                <w:sz w:val="22"/>
                <w:szCs w:val="22"/>
              </w:rPr>
              <w:t xml:space="preserve"> 8 комплектов;</w:t>
            </w:r>
          </w:p>
          <w:p w:rsidR="008828A9" w:rsidRDefault="008828A9" w:rsidP="00DA1BA1">
            <w:r w:rsidRPr="00535B24">
              <w:rPr>
                <w:sz w:val="22"/>
                <w:szCs w:val="22"/>
              </w:rPr>
              <w:t>- Маски сващика</w:t>
            </w:r>
            <w:r>
              <w:rPr>
                <w:sz w:val="22"/>
                <w:szCs w:val="22"/>
              </w:rPr>
              <w:t xml:space="preserve"> 8 шт</w:t>
            </w:r>
            <w:r w:rsidRPr="00535B24">
              <w:rPr>
                <w:sz w:val="22"/>
                <w:szCs w:val="22"/>
              </w:rPr>
              <w:t>;</w:t>
            </w:r>
          </w:p>
          <w:p w:rsidR="008828A9" w:rsidRDefault="008828A9" w:rsidP="00DA1BA1">
            <w:r>
              <w:rPr>
                <w:sz w:val="22"/>
                <w:szCs w:val="22"/>
              </w:rPr>
              <w:t>- Приточно- вытяжная вентиляция- комплекс.;</w:t>
            </w:r>
          </w:p>
          <w:p w:rsidR="008828A9" w:rsidRDefault="008828A9" w:rsidP="00DA1BA1">
            <w:r>
              <w:rPr>
                <w:sz w:val="22"/>
                <w:szCs w:val="22"/>
              </w:rPr>
              <w:t>- Машинка углошлифовальная 3 шт;</w:t>
            </w:r>
          </w:p>
          <w:p w:rsidR="008828A9" w:rsidRDefault="008828A9" w:rsidP="00DA1BA1">
            <w:r>
              <w:rPr>
                <w:sz w:val="22"/>
                <w:szCs w:val="22"/>
              </w:rPr>
              <w:t>- Станок сверлильный;</w:t>
            </w:r>
            <w:r>
              <w:rPr>
                <w:sz w:val="22"/>
                <w:szCs w:val="22"/>
              </w:rPr>
              <w:br/>
              <w:t>- Станок заточной;</w:t>
            </w:r>
          </w:p>
          <w:p w:rsidR="008828A9" w:rsidRDefault="008828A9" w:rsidP="00DA1BA1">
            <w:r>
              <w:rPr>
                <w:sz w:val="22"/>
                <w:szCs w:val="22"/>
              </w:rPr>
              <w:t>- Станок отрезной;</w:t>
            </w:r>
            <w:r>
              <w:rPr>
                <w:sz w:val="22"/>
                <w:szCs w:val="22"/>
              </w:rPr>
              <w:br/>
              <w:t>- Трубогиб;</w:t>
            </w:r>
          </w:p>
          <w:p w:rsidR="008828A9" w:rsidRDefault="008828A9" w:rsidP="00DA1BA1">
            <w:r>
              <w:rPr>
                <w:sz w:val="22"/>
                <w:szCs w:val="22"/>
              </w:rPr>
              <w:t>- Пресс гидравлический;</w:t>
            </w:r>
          </w:p>
          <w:p w:rsidR="008828A9" w:rsidRPr="00DC1AB1" w:rsidRDefault="008828A9" w:rsidP="00DA1BA1">
            <w:pPr>
              <w:rPr>
                <w:b/>
              </w:rPr>
            </w:pPr>
            <w:r>
              <w:rPr>
                <w:sz w:val="22"/>
                <w:szCs w:val="22"/>
              </w:rPr>
              <w:t>-Кузница</w:t>
            </w:r>
          </w:p>
        </w:tc>
        <w:tc>
          <w:tcPr>
            <w:tcW w:w="1084" w:type="dxa"/>
          </w:tcPr>
          <w:p w:rsidR="008828A9" w:rsidRDefault="008828A9" w:rsidP="00DA1BA1">
            <w:pPr>
              <w:jc w:val="center"/>
            </w:pPr>
            <w:r>
              <w:t>95%</w:t>
            </w:r>
          </w:p>
        </w:tc>
      </w:tr>
    </w:tbl>
    <w:p w:rsidR="008828A9" w:rsidRPr="00102C94" w:rsidRDefault="008828A9" w:rsidP="00DA1BA1">
      <w:pPr>
        <w:rPr>
          <w:b/>
          <w:sz w:val="28"/>
          <w:szCs w:val="28"/>
          <w:u w:val="single"/>
        </w:rPr>
      </w:pPr>
    </w:p>
    <w:p w:rsidR="008828A9" w:rsidRDefault="008828A9" w:rsidP="00DA1BA1">
      <w:pPr>
        <w:jc w:val="both"/>
        <w:rPr>
          <w:sz w:val="28"/>
          <w:szCs w:val="28"/>
          <w:u w:val="single"/>
        </w:rPr>
      </w:pPr>
    </w:p>
    <w:p w:rsidR="008828A9" w:rsidRDefault="008828A9" w:rsidP="00DA1BA1">
      <w:pPr>
        <w:jc w:val="both"/>
        <w:rPr>
          <w:sz w:val="28"/>
          <w:szCs w:val="28"/>
          <w:u w:val="single"/>
        </w:rPr>
      </w:pPr>
    </w:p>
    <w:p w:rsidR="008828A9" w:rsidRDefault="008828A9" w:rsidP="00DA1BA1">
      <w:pPr>
        <w:jc w:val="both"/>
        <w:rPr>
          <w:sz w:val="28"/>
          <w:szCs w:val="28"/>
          <w:u w:val="single"/>
        </w:rPr>
        <w:sectPr w:rsidR="008828A9" w:rsidSect="00722DDC">
          <w:pgSz w:w="11906" w:h="16838"/>
          <w:pgMar w:top="680" w:right="567" w:bottom="709" w:left="1276" w:header="709" w:footer="709" w:gutter="0"/>
          <w:cols w:space="708"/>
          <w:docGrid w:linePitch="360"/>
        </w:sectPr>
      </w:pPr>
    </w:p>
    <w:p w:rsidR="008828A9" w:rsidRPr="00FA68ED" w:rsidRDefault="008828A9" w:rsidP="00DA1BA1">
      <w:pPr>
        <w:spacing w:after="120"/>
        <w:jc w:val="center"/>
        <w:rPr>
          <w:b/>
        </w:rPr>
      </w:pPr>
      <w:r w:rsidRPr="00FA68ED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275"/>
        <w:gridCol w:w="1290"/>
        <w:gridCol w:w="1345"/>
        <w:gridCol w:w="1344"/>
        <w:gridCol w:w="1349"/>
        <w:gridCol w:w="1335"/>
        <w:gridCol w:w="1416"/>
        <w:gridCol w:w="1560"/>
      </w:tblGrid>
      <w:tr w:rsidR="008828A9" w:rsidRPr="001A5BC9" w:rsidTr="00DA1BA1">
        <w:trPr>
          <w:trHeight w:val="342"/>
        </w:trPr>
        <w:tc>
          <w:tcPr>
            <w:tcW w:w="3970" w:type="dxa"/>
            <w:vMerge w:val="restart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10914" w:type="dxa"/>
            <w:gridSpan w:val="8"/>
          </w:tcPr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Номер по порядку</w:t>
            </w:r>
          </w:p>
        </w:tc>
      </w:tr>
      <w:tr w:rsidR="008828A9" w:rsidRPr="001A5BC9" w:rsidTr="00DA1BA1">
        <w:trPr>
          <w:trHeight w:val="294"/>
        </w:trPr>
        <w:tc>
          <w:tcPr>
            <w:tcW w:w="3970" w:type="dxa"/>
            <w:vMerge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28A9" w:rsidRPr="0073464C" w:rsidRDefault="008828A9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828A9" w:rsidRPr="0073464C" w:rsidRDefault="008828A9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8828A9" w:rsidRPr="0073464C" w:rsidRDefault="008828A9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8828A9" w:rsidRPr="0073464C" w:rsidRDefault="008828A9" w:rsidP="00DA1B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8828A9" w:rsidRPr="0073464C" w:rsidRDefault="008828A9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8828A9" w:rsidRPr="0073464C" w:rsidRDefault="008828A9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8828A9" w:rsidRPr="0073464C" w:rsidRDefault="008828A9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828A9" w:rsidRPr="0073464C" w:rsidRDefault="008828A9" w:rsidP="00DA1BA1">
            <w:pPr>
              <w:ind w:right="239"/>
              <w:jc w:val="center"/>
              <w:rPr>
                <w:b/>
                <w:color w:val="000000"/>
                <w:sz w:val="20"/>
                <w:szCs w:val="20"/>
              </w:rPr>
            </w:pPr>
            <w:r w:rsidRPr="0073464C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828A9" w:rsidRPr="001A5BC9" w:rsidTr="004D0002">
        <w:trPr>
          <w:trHeight w:val="803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</w:tcPr>
          <w:p w:rsidR="008828A9" w:rsidRPr="00235B99" w:rsidRDefault="008828A9" w:rsidP="00111FA4">
            <w:pPr>
              <w:jc w:val="center"/>
              <w:rPr>
                <w:sz w:val="20"/>
                <w:szCs w:val="20"/>
              </w:rPr>
            </w:pPr>
          </w:p>
          <w:p w:rsidR="008828A9" w:rsidRPr="00235B99" w:rsidRDefault="008828A9" w:rsidP="00111FA4">
            <w:pPr>
              <w:jc w:val="center"/>
              <w:rPr>
                <w:sz w:val="20"/>
                <w:szCs w:val="20"/>
                <w:lang w:val="en-US"/>
              </w:rPr>
            </w:pPr>
            <w:r w:rsidRPr="00235B99">
              <w:rPr>
                <w:sz w:val="20"/>
                <w:szCs w:val="20"/>
                <w:lang w:val="en-US"/>
              </w:rPr>
              <w:t xml:space="preserve">LADA GRANTA 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ГАЗ САЗ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3507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ЗИЛ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433360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КАМАЗ 45143-62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5BC9">
              <w:rPr>
                <w:color w:val="000000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335" w:type="dxa"/>
          </w:tcPr>
          <w:p w:rsidR="008828A9" w:rsidRPr="004C3C66" w:rsidRDefault="008828A9" w:rsidP="00DA1BA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828A9" w:rsidRPr="004C3C66" w:rsidRDefault="008828A9" w:rsidP="00DA1BA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A5BC9">
              <w:rPr>
                <w:color w:val="000000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416" w:type="dxa"/>
          </w:tcPr>
          <w:p w:rsidR="008828A9" w:rsidRPr="005B2D32" w:rsidRDefault="008828A9" w:rsidP="00DA1BA1">
            <w:pPr>
              <w:jc w:val="center"/>
              <w:rPr>
                <w:sz w:val="20"/>
                <w:szCs w:val="20"/>
              </w:rPr>
            </w:pPr>
          </w:p>
          <w:p w:rsidR="008828A9" w:rsidRPr="005B2D32" w:rsidRDefault="008828A9" w:rsidP="00DA1BA1">
            <w:pPr>
              <w:jc w:val="center"/>
              <w:rPr>
                <w:sz w:val="20"/>
                <w:szCs w:val="20"/>
              </w:rPr>
            </w:pPr>
            <w:r w:rsidRPr="005B2D32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60" w:type="dxa"/>
          </w:tcPr>
          <w:p w:rsidR="008828A9" w:rsidRPr="005B2D32" w:rsidRDefault="008828A9" w:rsidP="00DA1BA1">
            <w:pPr>
              <w:jc w:val="center"/>
              <w:rPr>
                <w:sz w:val="20"/>
                <w:szCs w:val="20"/>
              </w:rPr>
            </w:pPr>
          </w:p>
          <w:p w:rsidR="008828A9" w:rsidRPr="005B2D32" w:rsidRDefault="008828A9" w:rsidP="00DA1BA1">
            <w:pPr>
              <w:jc w:val="center"/>
              <w:rPr>
                <w:sz w:val="20"/>
                <w:szCs w:val="20"/>
                <w:lang w:val="en-US"/>
              </w:rPr>
            </w:pPr>
            <w:r w:rsidRPr="005B2D32">
              <w:rPr>
                <w:sz w:val="20"/>
                <w:szCs w:val="20"/>
                <w:lang w:val="en-US"/>
              </w:rPr>
              <w:t xml:space="preserve">LADA GRANTA </w:t>
            </w:r>
          </w:p>
        </w:tc>
      </w:tr>
      <w:tr w:rsidR="008828A9" w:rsidRPr="001A5BC9" w:rsidTr="004D0002">
        <w:trPr>
          <w:trHeight w:val="299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5" w:type="dxa"/>
          </w:tcPr>
          <w:p w:rsidR="008828A9" w:rsidRPr="00235B99" w:rsidRDefault="008828A9" w:rsidP="00111FA4">
            <w:pPr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>Легковой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Грузовой</w:t>
            </w: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Грузовой бортовой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Самосвал</w:t>
            </w: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335" w:type="dxa"/>
          </w:tcPr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416" w:type="dxa"/>
          </w:tcPr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560" w:type="dxa"/>
          </w:tcPr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Легковой</w:t>
            </w:r>
          </w:p>
        </w:tc>
      </w:tr>
      <w:tr w:rsidR="008828A9" w:rsidRPr="001A5BC9" w:rsidTr="004D0002">
        <w:trPr>
          <w:trHeight w:val="251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5" w:type="dxa"/>
          </w:tcPr>
          <w:p w:rsidR="008828A9" w:rsidRPr="00235B99" w:rsidRDefault="008828A9" w:rsidP="00111FA4">
            <w:pPr>
              <w:jc w:val="center"/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>В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335" w:type="dxa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6" w:type="dxa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В</w:t>
            </w:r>
          </w:p>
        </w:tc>
      </w:tr>
      <w:tr w:rsidR="008828A9" w:rsidRPr="001A5BC9" w:rsidTr="004D0002">
        <w:trPr>
          <w:trHeight w:val="249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</w:tcPr>
          <w:p w:rsidR="008828A9" w:rsidRPr="00235B99" w:rsidRDefault="008828A9" w:rsidP="00111FA4">
            <w:pPr>
              <w:jc w:val="center"/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A5BC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335" w:type="dxa"/>
          </w:tcPr>
          <w:p w:rsidR="008828A9" w:rsidRPr="005134C2" w:rsidRDefault="008828A9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A5BC9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6" w:type="dxa"/>
          </w:tcPr>
          <w:p w:rsidR="008828A9" w:rsidRPr="005134C2" w:rsidRDefault="008828A9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A5BC9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8828A9" w:rsidRPr="001A5BC9" w:rsidTr="004D0002">
        <w:trPr>
          <w:trHeight w:val="249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275" w:type="dxa"/>
          </w:tcPr>
          <w:p w:rsidR="008828A9" w:rsidRPr="00235B99" w:rsidRDefault="008828A9" w:rsidP="00111FA4">
            <w:pPr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>А555СВ62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А550ЕА62</w:t>
            </w: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Х217АС62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У969РТ62</w:t>
            </w: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  <w:lang w:val="en-US"/>
              </w:rPr>
              <w:t>E</w:t>
            </w:r>
            <w:r w:rsidRPr="001A5BC9">
              <w:rPr>
                <w:color w:val="000000"/>
                <w:sz w:val="16"/>
                <w:szCs w:val="16"/>
              </w:rPr>
              <w:t>303РР62</w:t>
            </w:r>
          </w:p>
        </w:tc>
        <w:tc>
          <w:tcPr>
            <w:tcW w:w="1335" w:type="dxa"/>
          </w:tcPr>
          <w:p w:rsidR="008828A9" w:rsidRPr="005134C2" w:rsidRDefault="008828A9" w:rsidP="00DA1B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О 050 СН 62</w:t>
            </w:r>
          </w:p>
        </w:tc>
        <w:tc>
          <w:tcPr>
            <w:tcW w:w="1416" w:type="dxa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У418 РТ</w:t>
            </w:r>
            <w:r w:rsidRPr="001A5BC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:rsidR="008828A9" w:rsidRPr="001A5BC9" w:rsidRDefault="008828A9" w:rsidP="009D30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Е306СЕ</w:t>
            </w:r>
            <w:r w:rsidRPr="001A5BC9">
              <w:rPr>
                <w:color w:val="000000"/>
                <w:sz w:val="16"/>
                <w:szCs w:val="16"/>
              </w:rPr>
              <w:t>62</w:t>
            </w:r>
          </w:p>
        </w:tc>
      </w:tr>
      <w:tr w:rsidR="008828A9" w:rsidRPr="001A5BC9" w:rsidTr="00DA1BA1">
        <w:trPr>
          <w:trHeight w:val="1104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Паспорт ТС</w:t>
            </w:r>
          </w:p>
        </w:tc>
        <w:tc>
          <w:tcPr>
            <w:tcW w:w="1275" w:type="dxa"/>
            <w:vAlign w:val="center"/>
          </w:tcPr>
          <w:p w:rsidR="008828A9" w:rsidRPr="00235B99" w:rsidRDefault="008828A9" w:rsidP="00111FA4">
            <w:pPr>
              <w:jc w:val="center"/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>63  НС663171</w:t>
            </w:r>
          </w:p>
          <w:p w:rsidR="008828A9" w:rsidRPr="00235B99" w:rsidRDefault="008828A9" w:rsidP="00111FA4">
            <w:pPr>
              <w:jc w:val="center"/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>ОАО «АВТОВАЗ»</w:t>
            </w:r>
          </w:p>
          <w:p w:rsidR="008828A9" w:rsidRPr="00235B99" w:rsidRDefault="008828A9" w:rsidP="00111FA4">
            <w:pPr>
              <w:jc w:val="center"/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 xml:space="preserve"> 445024Г. ТОЛЬЯТТИ 01.08.14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62 КК 363955  МРЭО  г. Сасово 10.04.2003</w:t>
            </w: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77 ВУ 435263  АМО ЗИЛ  20.02.1998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02 НО  870630  ОАО «НЕФАЗ» 06.12.2012</w:t>
            </w: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63 НС 363955  ОАО «АВТОВАЗ»  26.02.2013</w:t>
            </w:r>
          </w:p>
        </w:tc>
        <w:tc>
          <w:tcPr>
            <w:tcW w:w="1335" w:type="dxa"/>
            <w:vAlign w:val="center"/>
          </w:tcPr>
          <w:p w:rsidR="008828A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63 ОВ 498389</w:t>
            </w:r>
          </w:p>
          <w:p w:rsidR="008828A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АВТОВАЗ»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ТОЛЬЯТТИ 09.07.15</w:t>
            </w:r>
          </w:p>
        </w:tc>
        <w:tc>
          <w:tcPr>
            <w:tcW w:w="1416" w:type="dxa"/>
            <w:vAlign w:val="center"/>
          </w:tcPr>
          <w:p w:rsidR="008828A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68 НС 598920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ОАО «АВТОВАЗ»445024Г. ТОЛЬЯТТИ 19.06.13</w:t>
            </w:r>
          </w:p>
        </w:tc>
        <w:tc>
          <w:tcPr>
            <w:tcW w:w="1560" w:type="dxa"/>
            <w:vAlign w:val="center"/>
          </w:tcPr>
          <w:p w:rsidR="008828A9" w:rsidRDefault="008828A9" w:rsidP="009D30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 НТ 604694</w:t>
            </w:r>
          </w:p>
          <w:p w:rsidR="008828A9" w:rsidRDefault="008828A9" w:rsidP="009D30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ОАО «АВТОВАЗ»</w:t>
            </w:r>
          </w:p>
          <w:p w:rsidR="008828A9" w:rsidRPr="001A5BC9" w:rsidRDefault="008828A9" w:rsidP="009D30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445024Г. ТОЛЬЯТТИ 19.02.14</w:t>
            </w:r>
          </w:p>
        </w:tc>
      </w:tr>
      <w:tr w:rsidR="008828A9" w:rsidRPr="001A5BC9" w:rsidTr="00DA1BA1">
        <w:trPr>
          <w:trHeight w:val="668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1275" w:type="dxa"/>
            <w:vAlign w:val="center"/>
          </w:tcPr>
          <w:p w:rsidR="008828A9" w:rsidRPr="00235B99" w:rsidRDefault="008828A9" w:rsidP="00111FA4">
            <w:pPr>
              <w:jc w:val="center"/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>62 18 186192 от 25.12.2014 МРЭО ГИБДД г. Сасово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62ХУ 587167 от 09.10.2012 МРЭО ГИБДД г. Сасово</w:t>
            </w: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 14 633026 от 05.11.2013 МРЭО ГИБДД г. Сасово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 22 612655 от 26.06.2014 МРЭО ГИБДД г. Сасово</w:t>
            </w: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62 14 633029 от 05.11.2013 МРЭО ГИБДД г. Сасово</w:t>
            </w:r>
          </w:p>
        </w:tc>
        <w:tc>
          <w:tcPr>
            <w:tcW w:w="1335" w:type="dxa"/>
            <w:vAlign w:val="center"/>
          </w:tcPr>
          <w:p w:rsidR="008828A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33 951280 от</w:t>
            </w:r>
          </w:p>
          <w:p w:rsidR="008828A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29.08.2015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МРЭО ГИБДД г. Сасово</w:t>
            </w:r>
          </w:p>
        </w:tc>
        <w:tc>
          <w:tcPr>
            <w:tcW w:w="1416" w:type="dxa"/>
            <w:vAlign w:val="center"/>
          </w:tcPr>
          <w:p w:rsidR="008828A9" w:rsidRPr="001A5BC9" w:rsidRDefault="008828A9" w:rsidP="005B2D32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62 </w:t>
            </w:r>
            <w:r>
              <w:rPr>
                <w:color w:val="000000"/>
                <w:sz w:val="16"/>
                <w:szCs w:val="16"/>
              </w:rPr>
              <w:t>08 175408 от 13.07.2013</w:t>
            </w:r>
            <w:r w:rsidRPr="001A5BC9">
              <w:rPr>
                <w:color w:val="000000"/>
                <w:sz w:val="16"/>
                <w:szCs w:val="16"/>
              </w:rPr>
              <w:t xml:space="preserve"> МРЭО ГИБДД г. Сасово</w:t>
            </w:r>
          </w:p>
        </w:tc>
        <w:tc>
          <w:tcPr>
            <w:tcW w:w="1560" w:type="dxa"/>
            <w:vAlign w:val="center"/>
          </w:tcPr>
          <w:p w:rsidR="008828A9" w:rsidRPr="001A5BC9" w:rsidRDefault="008828A9" w:rsidP="005B2D32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 xml:space="preserve">62 </w:t>
            </w:r>
            <w:r>
              <w:rPr>
                <w:color w:val="000000"/>
                <w:sz w:val="16"/>
                <w:szCs w:val="16"/>
              </w:rPr>
              <w:t>18 186192 от 20.02</w:t>
            </w:r>
            <w:r w:rsidRPr="001A5BC9">
              <w:rPr>
                <w:color w:val="000000"/>
                <w:sz w:val="16"/>
                <w:szCs w:val="16"/>
              </w:rPr>
              <w:t>.2014 МРЭО ГИБДД г. Сасово</w:t>
            </w:r>
          </w:p>
        </w:tc>
      </w:tr>
      <w:tr w:rsidR="008828A9" w:rsidRPr="001A5BC9" w:rsidTr="004D0002">
        <w:trPr>
          <w:trHeight w:val="990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5" w:type="dxa"/>
          </w:tcPr>
          <w:p w:rsidR="008828A9" w:rsidRPr="00235B99" w:rsidRDefault="008828A9" w:rsidP="00111FA4">
            <w:pPr>
              <w:jc w:val="center"/>
              <w:rPr>
                <w:sz w:val="16"/>
                <w:szCs w:val="16"/>
              </w:rPr>
            </w:pPr>
          </w:p>
          <w:p w:rsidR="008828A9" w:rsidRPr="00235B99" w:rsidRDefault="008828A9" w:rsidP="00944D08">
            <w:pPr>
              <w:rPr>
                <w:sz w:val="16"/>
                <w:szCs w:val="16"/>
              </w:rPr>
            </w:pPr>
            <w:r w:rsidRPr="00235B99">
              <w:rPr>
                <w:sz w:val="16"/>
                <w:szCs w:val="16"/>
              </w:rPr>
              <w:t xml:space="preserve"> Соб-ть ОГБПОУ  «КТТ»</w:t>
            </w:r>
          </w:p>
        </w:tc>
        <w:tc>
          <w:tcPr>
            <w:tcW w:w="1290" w:type="dxa"/>
            <w:vAlign w:val="center"/>
          </w:tcPr>
          <w:p w:rsidR="008828A9" w:rsidRDefault="008828A9" w:rsidP="00DA1B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Соб-ть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ПОУ</w:t>
            </w:r>
          </w:p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45" w:type="dxa"/>
            <w:vAlign w:val="center"/>
          </w:tcPr>
          <w:p w:rsidR="008828A9" w:rsidRDefault="008828A9" w:rsidP="00DA1B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Соб-ть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ПОУ</w:t>
            </w:r>
          </w:p>
          <w:p w:rsidR="008828A9" w:rsidRPr="001A5BC9" w:rsidRDefault="008828A9" w:rsidP="00DA1BA1">
            <w:pPr>
              <w:rPr>
                <w:color w:val="000000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44" w:type="dxa"/>
            <w:vAlign w:val="center"/>
          </w:tcPr>
          <w:p w:rsidR="008828A9" w:rsidRDefault="008828A9" w:rsidP="00DA1B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Соб-ть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ПОУ</w:t>
            </w:r>
          </w:p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49" w:type="dxa"/>
            <w:vAlign w:val="center"/>
          </w:tcPr>
          <w:p w:rsidR="008828A9" w:rsidRDefault="008828A9" w:rsidP="00DA1B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Соб-ть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ПОУ</w:t>
            </w:r>
          </w:p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335" w:type="dxa"/>
          </w:tcPr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</w:p>
          <w:p w:rsidR="008828A9" w:rsidRDefault="008828A9" w:rsidP="00DA1BA1">
            <w:pPr>
              <w:rPr>
                <w:color w:val="000000"/>
                <w:sz w:val="16"/>
                <w:szCs w:val="16"/>
              </w:rPr>
            </w:pPr>
          </w:p>
          <w:p w:rsidR="008828A9" w:rsidRDefault="008828A9" w:rsidP="00DA1B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Соб-ть </w:t>
            </w:r>
            <w:r w:rsidRPr="001A5BC9">
              <w:rPr>
                <w:color w:val="000000"/>
                <w:sz w:val="16"/>
                <w:szCs w:val="16"/>
              </w:rPr>
              <w:t>ОГБ</w:t>
            </w:r>
            <w:r>
              <w:rPr>
                <w:color w:val="000000"/>
                <w:sz w:val="16"/>
                <w:szCs w:val="16"/>
              </w:rPr>
              <w:t>ПОУ</w:t>
            </w:r>
          </w:p>
          <w:p w:rsidR="008828A9" w:rsidRPr="001A5BC9" w:rsidRDefault="008828A9" w:rsidP="00DA1BA1">
            <w:pPr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«КТТ»</w:t>
            </w:r>
          </w:p>
        </w:tc>
        <w:tc>
          <w:tcPr>
            <w:tcW w:w="1416" w:type="dxa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28A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Соб-ть ОГБПОУ</w:t>
            </w:r>
            <w:r w:rsidRPr="001A5BC9">
              <w:rPr>
                <w:color w:val="000000"/>
                <w:sz w:val="16"/>
                <w:szCs w:val="16"/>
              </w:rPr>
              <w:t xml:space="preserve"> «КТТ»</w:t>
            </w:r>
          </w:p>
        </w:tc>
        <w:tc>
          <w:tcPr>
            <w:tcW w:w="1560" w:type="dxa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28A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Соб-ть ОГБПОУ </w:t>
            </w:r>
            <w:r w:rsidRPr="001A5BC9">
              <w:rPr>
                <w:color w:val="000000"/>
                <w:sz w:val="16"/>
                <w:szCs w:val="16"/>
              </w:rPr>
              <w:t xml:space="preserve"> «КТТ»</w:t>
            </w:r>
          </w:p>
        </w:tc>
      </w:tr>
      <w:tr w:rsidR="008828A9" w:rsidRPr="001A5BC9" w:rsidTr="00DA1BA1">
        <w:trPr>
          <w:trHeight w:val="698"/>
        </w:trPr>
        <w:tc>
          <w:tcPr>
            <w:tcW w:w="3970" w:type="dxa"/>
            <w:vAlign w:val="center"/>
          </w:tcPr>
          <w:p w:rsidR="008828A9" w:rsidRPr="001A5BC9" w:rsidRDefault="008828A9" w:rsidP="00DA1BA1">
            <w:pPr>
              <w:rPr>
                <w:color w:val="000000"/>
                <w:sz w:val="20"/>
                <w:szCs w:val="20"/>
              </w:rPr>
            </w:pPr>
            <w:r w:rsidRPr="001A5BC9">
              <w:rPr>
                <w:color w:val="000000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1A5BC9">
              <w:rPr>
                <w:rStyle w:val="af4"/>
                <w:color w:val="000000"/>
                <w:sz w:val="20"/>
                <w:szCs w:val="20"/>
              </w:rPr>
              <w:footnoteReference w:id="1"/>
            </w:r>
            <w:r w:rsidRPr="001A5B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828A9" w:rsidRPr="00944D08" w:rsidRDefault="008828A9" w:rsidP="00111FA4">
            <w:pPr>
              <w:jc w:val="center"/>
              <w:rPr>
                <w:sz w:val="16"/>
                <w:szCs w:val="16"/>
              </w:rPr>
            </w:pPr>
            <w:r w:rsidRPr="00944D08">
              <w:rPr>
                <w:sz w:val="16"/>
                <w:szCs w:val="16"/>
              </w:rPr>
              <w:t>Тех.</w:t>
            </w:r>
          </w:p>
          <w:p w:rsidR="008828A9" w:rsidRPr="00944D08" w:rsidRDefault="008828A9" w:rsidP="00111FA4">
            <w:pPr>
              <w:jc w:val="center"/>
              <w:rPr>
                <w:sz w:val="16"/>
                <w:szCs w:val="16"/>
              </w:rPr>
            </w:pPr>
            <w:r w:rsidRPr="00944D08">
              <w:rPr>
                <w:sz w:val="16"/>
                <w:szCs w:val="16"/>
              </w:rPr>
              <w:t>исправна</w:t>
            </w:r>
          </w:p>
        </w:tc>
        <w:tc>
          <w:tcPr>
            <w:tcW w:w="129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4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44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49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35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416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560" w:type="dxa"/>
            <w:vAlign w:val="center"/>
          </w:tcPr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Тех.</w:t>
            </w:r>
          </w:p>
          <w:p w:rsidR="008828A9" w:rsidRPr="001A5BC9" w:rsidRDefault="008828A9" w:rsidP="00DA1BA1">
            <w:pPr>
              <w:jc w:val="center"/>
              <w:rPr>
                <w:color w:val="000000"/>
                <w:sz w:val="16"/>
                <w:szCs w:val="16"/>
              </w:rPr>
            </w:pPr>
            <w:r w:rsidRPr="001A5BC9">
              <w:rPr>
                <w:color w:val="000000"/>
                <w:sz w:val="16"/>
                <w:szCs w:val="16"/>
              </w:rPr>
              <w:t>исправна</w:t>
            </w:r>
          </w:p>
        </w:tc>
      </w:tr>
    </w:tbl>
    <w:p w:rsidR="008828A9" w:rsidRDefault="008828A9" w:rsidP="00DA1BA1">
      <w:pPr>
        <w:jc w:val="both"/>
        <w:rPr>
          <w:sz w:val="28"/>
          <w:szCs w:val="28"/>
          <w:u w:val="single"/>
        </w:rPr>
      </w:pPr>
    </w:p>
    <w:p w:rsidR="008828A9" w:rsidRPr="001507B2" w:rsidRDefault="008828A9" w:rsidP="00DA1BA1">
      <w:pPr>
        <w:spacing w:before="120"/>
        <w:ind w:left="284"/>
        <w:rPr>
          <w:sz w:val="28"/>
          <w:szCs w:val="28"/>
        </w:rPr>
      </w:pPr>
      <w:r w:rsidRPr="001507B2">
        <w:rPr>
          <w:sz w:val="28"/>
          <w:szCs w:val="28"/>
        </w:rPr>
        <w:t xml:space="preserve">Количество учебных транспортных средств, соответствующих установленным требованиям:  механических 8  </w:t>
      </w:r>
    </w:p>
    <w:p w:rsidR="008828A9" w:rsidRPr="001507B2" w:rsidRDefault="008828A9" w:rsidP="00DA1BA1">
      <w:pPr>
        <w:ind w:left="284"/>
        <w:rPr>
          <w:sz w:val="28"/>
          <w:szCs w:val="28"/>
        </w:rPr>
      </w:pPr>
      <w:r w:rsidRPr="001507B2">
        <w:rPr>
          <w:sz w:val="28"/>
          <w:szCs w:val="28"/>
        </w:rPr>
        <w:t>Данное количество механических транспортных средств соответствует  количеству обучающихся в год – 150 человек</w:t>
      </w:r>
    </w:p>
    <w:p w:rsidR="008828A9" w:rsidRPr="001507B2" w:rsidRDefault="008828A9" w:rsidP="00DA1BA1">
      <w:pPr>
        <w:jc w:val="both"/>
        <w:rPr>
          <w:sz w:val="28"/>
          <w:szCs w:val="28"/>
          <w:u w:val="single"/>
        </w:rPr>
      </w:pPr>
    </w:p>
    <w:p w:rsidR="008828A9" w:rsidRPr="001507B2" w:rsidRDefault="008828A9" w:rsidP="00DA1BA1">
      <w:pPr>
        <w:jc w:val="both"/>
        <w:rPr>
          <w:sz w:val="28"/>
          <w:szCs w:val="28"/>
          <w:u w:val="single"/>
        </w:rPr>
      </w:pPr>
    </w:p>
    <w:p w:rsidR="008828A9" w:rsidRPr="001507B2" w:rsidRDefault="008828A9" w:rsidP="00DA1BA1">
      <w:pPr>
        <w:spacing w:before="120" w:after="120"/>
        <w:rPr>
          <w:sz w:val="28"/>
          <w:szCs w:val="28"/>
          <w:u w:val="single"/>
        </w:rPr>
      </w:pPr>
    </w:p>
    <w:p w:rsidR="008828A9" w:rsidRPr="001507B2" w:rsidRDefault="008828A9" w:rsidP="00DA1BA1">
      <w:pPr>
        <w:spacing w:before="120" w:after="120"/>
        <w:rPr>
          <w:sz w:val="28"/>
          <w:szCs w:val="28"/>
        </w:rPr>
        <w:sectPr w:rsidR="008828A9" w:rsidRPr="001507B2" w:rsidSect="00173957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8828A9" w:rsidRPr="001507B2" w:rsidRDefault="008828A9" w:rsidP="00D7160B">
      <w:pPr>
        <w:spacing w:before="120" w:after="120"/>
        <w:jc w:val="center"/>
        <w:rPr>
          <w:b/>
          <w:sz w:val="28"/>
          <w:szCs w:val="28"/>
        </w:rPr>
      </w:pPr>
      <w:r w:rsidRPr="001507B2">
        <w:rPr>
          <w:b/>
          <w:sz w:val="28"/>
          <w:szCs w:val="28"/>
        </w:rPr>
        <w:lastRenderedPageBreak/>
        <w:t>Сведения о закрытой площадке для обучения вождению ТС</w:t>
      </w:r>
    </w:p>
    <w:p w:rsidR="008828A9" w:rsidRPr="001507B2" w:rsidRDefault="008828A9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Сведения о наличии  в собственности или на ином законном основании закрытых площадок или автодромов: свидетельство о государственной регистрации права на земельный участок 62-МД 594368  от 01.11.2012г                                                             </w:t>
      </w:r>
    </w:p>
    <w:p w:rsidR="008828A9" w:rsidRDefault="008828A9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Размеры закрытой площадки или автодрома </w:t>
      </w:r>
      <w:r w:rsidRPr="001507B2">
        <w:rPr>
          <w:sz w:val="28"/>
          <w:szCs w:val="28"/>
          <w:u w:val="single"/>
        </w:rPr>
        <w:t>19380 кв. м.</w:t>
      </w:r>
      <w:r w:rsidRPr="001507B2">
        <w:rPr>
          <w:sz w:val="28"/>
          <w:szCs w:val="28"/>
        </w:rPr>
        <w:t xml:space="preserve"> Наличие ровного и однородного асфальтового покрытия, обеспечивающее круглогодичное функционирование  на участках закрытой площадки или автодрома  для первоначального обучения вождению транспортных средств, используемые для выполнения учебных (контрольных) заданий.        </w:t>
      </w:r>
    </w:p>
    <w:p w:rsidR="008828A9" w:rsidRPr="001507B2" w:rsidRDefault="008828A9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 w:rsidRPr="001507B2">
        <w:rPr>
          <w:sz w:val="28"/>
          <w:szCs w:val="28"/>
          <w:u w:val="single"/>
        </w:rPr>
        <w:t>имеется</w:t>
      </w:r>
      <w:r>
        <w:rPr>
          <w:sz w:val="28"/>
          <w:szCs w:val="28"/>
        </w:rPr>
        <w:t>.</w:t>
      </w:r>
      <w:r w:rsidRPr="001507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Наличие наклонного участка (эстакады) с продольным уклоном в пределах 8–16% </w:t>
      </w:r>
      <w:r w:rsidRPr="001507B2">
        <w:rPr>
          <w:sz w:val="28"/>
          <w:szCs w:val="28"/>
          <w:u w:val="single"/>
        </w:rPr>
        <w:t>имеется</w:t>
      </w:r>
    </w:p>
    <w:p w:rsidR="008828A9" w:rsidRPr="001507B2" w:rsidRDefault="008828A9" w:rsidP="00D7160B">
      <w:pPr>
        <w:spacing w:line="360" w:lineRule="auto"/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профессиональной подготовки водителей транспортных средств категории: «В», «С».</w:t>
      </w:r>
    </w:p>
    <w:p w:rsidR="008828A9" w:rsidRPr="001507B2" w:rsidRDefault="008828A9" w:rsidP="00D7160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Коэффициент сцепления колес транспортного средства с покрытием не ниже 0,4    </w:t>
      </w:r>
      <w:r w:rsidRPr="001507B2">
        <w:rPr>
          <w:sz w:val="28"/>
          <w:szCs w:val="28"/>
          <w:u w:val="single"/>
        </w:rPr>
        <w:t>имеется</w:t>
      </w:r>
    </w:p>
    <w:p w:rsidR="008828A9" w:rsidRPr="001507B2" w:rsidRDefault="008828A9" w:rsidP="00D7160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    </w:t>
      </w:r>
      <w:r w:rsidRPr="001507B2">
        <w:rPr>
          <w:sz w:val="28"/>
          <w:szCs w:val="28"/>
          <w:u w:val="single"/>
        </w:rPr>
        <w:t>имеется</w:t>
      </w:r>
    </w:p>
    <w:p w:rsidR="008828A9" w:rsidRPr="001507B2" w:rsidRDefault="008828A9" w:rsidP="004C3C66">
      <w:pPr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Продольный уклон (за исключением наклонного участка) не более 100%     </w:t>
      </w:r>
    </w:p>
    <w:p w:rsidR="008828A9" w:rsidRPr="001507B2" w:rsidRDefault="008828A9" w:rsidP="004C3C66">
      <w:pPr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перекрестка (регулируемого или нерегулируемого)         </w:t>
      </w:r>
      <w:r w:rsidRPr="001507B2">
        <w:rPr>
          <w:sz w:val="28"/>
          <w:szCs w:val="28"/>
          <w:u w:val="single"/>
        </w:rPr>
        <w:t>имеется</w:t>
      </w:r>
    </w:p>
    <w:p w:rsidR="008828A9" w:rsidRPr="001507B2" w:rsidRDefault="008828A9" w:rsidP="004C3C66">
      <w:pPr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пешеходного перехода  </w:t>
      </w:r>
      <w:r w:rsidRPr="001507B2">
        <w:rPr>
          <w:sz w:val="28"/>
          <w:szCs w:val="28"/>
          <w:u w:val="single"/>
        </w:rPr>
        <w:t>имеется</w:t>
      </w:r>
    </w:p>
    <w:p w:rsidR="008828A9" w:rsidRPr="001507B2" w:rsidRDefault="008828A9" w:rsidP="004C3C66">
      <w:pPr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Наличие дорожных знаков (для автодромов)  </w:t>
      </w:r>
      <w:r w:rsidRPr="001507B2">
        <w:rPr>
          <w:sz w:val="28"/>
          <w:szCs w:val="28"/>
          <w:u w:val="single"/>
        </w:rPr>
        <w:t>имеется</w:t>
      </w:r>
    </w:p>
    <w:p w:rsidR="008828A9" w:rsidRPr="001507B2" w:rsidRDefault="008828A9" w:rsidP="004C3C66">
      <w:pPr>
        <w:ind w:firstLine="567"/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Наличие средств организации дорожного движения (для автодромов)  </w:t>
      </w:r>
      <w:r w:rsidRPr="001507B2">
        <w:rPr>
          <w:sz w:val="28"/>
          <w:szCs w:val="28"/>
          <w:u w:val="single"/>
        </w:rPr>
        <w:t>имеется</w:t>
      </w:r>
    </w:p>
    <w:p w:rsidR="008828A9" w:rsidRPr="001507B2" w:rsidRDefault="008828A9" w:rsidP="004C3C66">
      <w:pPr>
        <w:ind w:firstLine="567"/>
        <w:jc w:val="both"/>
        <w:rPr>
          <w:sz w:val="28"/>
          <w:szCs w:val="28"/>
          <w:u w:val="single"/>
        </w:rPr>
      </w:pPr>
      <w:r w:rsidRPr="001507B2">
        <w:rPr>
          <w:sz w:val="28"/>
          <w:szCs w:val="28"/>
        </w:rPr>
        <w:t xml:space="preserve">Представленные сведения соответствуют требованиям, предъявляемым к  </w:t>
      </w:r>
      <w:r w:rsidRPr="001507B2">
        <w:rPr>
          <w:sz w:val="28"/>
          <w:szCs w:val="28"/>
          <w:u w:val="single"/>
        </w:rPr>
        <w:t>автодрому</w:t>
      </w:r>
      <w:r>
        <w:rPr>
          <w:sz w:val="28"/>
          <w:szCs w:val="28"/>
          <w:u w:val="single"/>
        </w:rPr>
        <w:t>.</w:t>
      </w:r>
    </w:p>
    <w:p w:rsidR="008828A9" w:rsidRPr="001507B2" w:rsidRDefault="008828A9" w:rsidP="004C3C66">
      <w:pPr>
        <w:jc w:val="both"/>
        <w:rPr>
          <w:sz w:val="28"/>
          <w:szCs w:val="28"/>
        </w:rPr>
      </w:pPr>
      <w:r w:rsidRPr="001507B2">
        <w:rPr>
          <w:sz w:val="28"/>
          <w:szCs w:val="28"/>
        </w:rPr>
        <w:t xml:space="preserve">  Стипендии назначаются на основании «Положения о  стипендиальном обеспечении  студентов и учащихся  ОГБПОУ «Кадомский технологический техникум». Они подразделяются на: стипендии, повышенные стипендии, дополнительные стипендии, именные стипендии.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  <w:sectPr w:rsidR="008828A9" w:rsidSect="00EE0052">
          <w:pgSz w:w="11906" w:h="16838"/>
          <w:pgMar w:top="680" w:right="567" w:bottom="709" w:left="1276" w:header="720" w:footer="720" w:gutter="0"/>
          <w:cols w:space="720"/>
        </w:sectPr>
      </w:pPr>
    </w:p>
    <w:p w:rsidR="008828A9" w:rsidRPr="00572FB2" w:rsidRDefault="008828A9" w:rsidP="00EE0052">
      <w:pPr>
        <w:jc w:val="both"/>
        <w:rPr>
          <w:color w:val="FF0000"/>
        </w:rPr>
      </w:pPr>
    </w:p>
    <w:p w:rsidR="008828A9" w:rsidRDefault="008828A9" w:rsidP="00EE0052">
      <w:pPr>
        <w:jc w:val="both"/>
        <w:rPr>
          <w:sz w:val="2"/>
          <w:szCs w:val="2"/>
        </w:rPr>
      </w:pPr>
    </w:p>
    <w:p w:rsidR="008828A9" w:rsidRDefault="008828A9" w:rsidP="00EE0052">
      <w:pPr>
        <w:shd w:val="clear" w:color="auto" w:fill="FFFFFF"/>
        <w:jc w:val="center"/>
        <w:rPr>
          <w:b/>
        </w:rPr>
      </w:pPr>
      <w:r>
        <w:rPr>
          <w:b/>
          <w:spacing w:val="-13"/>
          <w:sz w:val="28"/>
          <w:szCs w:val="28"/>
        </w:rPr>
        <w:t>Учебно-воспитательная  работа</w:t>
      </w:r>
      <w:r>
        <w:rPr>
          <w:b/>
          <w:spacing w:val="-16"/>
          <w:sz w:val="28"/>
          <w:szCs w:val="28"/>
        </w:rPr>
        <w:t xml:space="preserve"> </w:t>
      </w:r>
    </w:p>
    <w:p w:rsidR="008828A9" w:rsidRDefault="008828A9" w:rsidP="00EE0052">
      <w:pPr>
        <w:jc w:val="both"/>
        <w:rPr>
          <w:sz w:val="2"/>
          <w:szCs w:val="2"/>
        </w:rPr>
      </w:pPr>
    </w:p>
    <w:p w:rsidR="008828A9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Учебно-воспитательная работа инженерно-педагогического коллектива ОГБПОУ   «Кадомский технологический техникум» проводится согласно планам учебно-воспитательной работы, принятым на заседаниях педагогических советов в начале каждого учебного года, документам Министерства образования и науки РФ, Министерства образования Рязанской области, постановлениям Правительства РФ, Рязанской области. Выстраивая учебно-воспитательную систему, коллектив техникума опирается на 2 основополагающих документа: 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Конвенцию по правам ребенка, принятую в 1989 году, которая гласит, что для полного и гармоничного развития личности ребенок должен расти в семейной обстановке, в атмосфере счастья, любви и понимания. Воспитание должно быть направлено на подготовку ребенка к ответственной жизни в свободном обществе, в духе понимания, мира, терпимости, равенства полов и дружбы между всеми людьми. 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Закон Российской Федерации «Об образовании», социальный заказ воспитания в котором в общем виде сформулирован в статье №2 и гласит: «Государственная политика в области образования базируется на признании гуманистического характера образования, приоритета жизни и здоровья человека, свободного развития личности, общечеловеческих ценностей. 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</w:t>
      </w:r>
      <w:r w:rsidR="00235B9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 педагогический коллектив </w:t>
      </w:r>
      <w:r w:rsidR="00235B99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продолжил работать   над темой: «Максимальное развитие личности будущего молодого специалиста через многообразие форм урочной и внеурочной деятельности». Основными направлениями  этой  работы  является  воспитание  у  юношей  и  девушек  </w:t>
      </w:r>
      <w:r>
        <w:rPr>
          <w:spacing w:val="-4"/>
          <w:sz w:val="28"/>
          <w:szCs w:val="28"/>
        </w:rPr>
        <w:t xml:space="preserve">нравственности,      патриотизма,      гражданственности,  ответственности,  </w:t>
      </w:r>
      <w:r>
        <w:rPr>
          <w:spacing w:val="-5"/>
          <w:sz w:val="28"/>
          <w:szCs w:val="28"/>
        </w:rPr>
        <w:t xml:space="preserve">дисциплинированности   молодого специалиста; поддержание здорового </w:t>
      </w:r>
      <w:r>
        <w:rPr>
          <w:sz w:val="28"/>
          <w:szCs w:val="28"/>
        </w:rPr>
        <w:t xml:space="preserve">образа жизни; развитие творческих способностей молодежи; формирование </w:t>
      </w:r>
      <w:r>
        <w:rPr>
          <w:spacing w:val="-1"/>
          <w:sz w:val="28"/>
          <w:szCs w:val="28"/>
        </w:rPr>
        <w:t>навыков    самообразования,  самовоспитания, самоуправления,    самореализации    личности; умения   сознательно   противостоять   негативным   социальным   процессам; профилактика правонарушений среди трудных подростков.</w:t>
      </w:r>
    </w:p>
    <w:p w:rsidR="008828A9" w:rsidRDefault="008828A9" w:rsidP="00D7160B">
      <w:pPr>
        <w:shd w:val="clear" w:color="auto" w:fill="FFFFFF"/>
        <w:spacing w:line="360" w:lineRule="auto"/>
      </w:pPr>
      <w:r>
        <w:rPr>
          <w:spacing w:val="-2"/>
          <w:sz w:val="28"/>
          <w:szCs w:val="28"/>
        </w:rPr>
        <w:lastRenderedPageBreak/>
        <w:t xml:space="preserve">Учебно-воспитательная  работа  в ОГБПОУ «Кадомский </w:t>
      </w:r>
      <w:r>
        <w:rPr>
          <w:spacing w:val="-1"/>
          <w:sz w:val="28"/>
          <w:szCs w:val="28"/>
        </w:rPr>
        <w:t>технологический техникум» осуществляется в следующих формах:</w:t>
      </w:r>
    </w:p>
    <w:p w:rsidR="008828A9" w:rsidRDefault="008828A9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педагогические советы;</w:t>
      </w:r>
    </w:p>
    <w:p w:rsidR="008828A9" w:rsidRDefault="008828A9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  <w:tab w:val="left" w:pos="826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совещания;</w:t>
      </w:r>
    </w:p>
    <w:p w:rsidR="008828A9" w:rsidRDefault="008828A9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дисциплинарные и торжественные линейки;</w:t>
      </w:r>
    </w:p>
    <w:p w:rsidR="008828A9" w:rsidRDefault="008828A9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  <w:tab w:val="left" w:pos="916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учебно-воспитательные комиссии;</w:t>
      </w:r>
    </w:p>
    <w:p w:rsidR="008828A9" w:rsidRDefault="008828A9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Советы по профилактике правонарушений;</w:t>
      </w:r>
    </w:p>
    <w:p w:rsidR="008828A9" w:rsidRDefault="008828A9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групповые соревнования;</w:t>
      </w:r>
    </w:p>
    <w:p w:rsidR="008828A9" w:rsidRDefault="008828A9" w:rsidP="00D7160B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классные часы;</w:t>
      </w:r>
      <w:r>
        <w:tab/>
      </w:r>
    </w:p>
    <w:p w:rsidR="008828A9" w:rsidRDefault="008828A9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>
        <w:rPr>
          <w:spacing w:val="-1"/>
          <w:sz w:val="28"/>
          <w:szCs w:val="28"/>
        </w:rPr>
        <w:t xml:space="preserve">истема   мероприятий    по    основным    направлениям    воспитательной </w:t>
      </w:r>
      <w:r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деятельности: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нравственному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воспитанию,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патриотическому,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профессиональному,   правовому,   экологическому,   воспитания   здорового</w:t>
      </w:r>
      <w:r>
        <w:rPr>
          <w:sz w:val="28"/>
          <w:szCs w:val="28"/>
        </w:rPr>
        <w:br/>
        <w:t>образа жизни, работа с родителями.</w:t>
      </w:r>
    </w:p>
    <w:p w:rsidR="008828A9" w:rsidRDefault="008828A9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В   целях   повышения   образовательного   уровня,   дисциплины,   общей </w:t>
      </w:r>
      <w:r>
        <w:rPr>
          <w:sz w:val="28"/>
          <w:szCs w:val="28"/>
        </w:rPr>
        <w:t>культуры  обучающихся   сре</w:t>
      </w:r>
      <w:r w:rsidR="00235B99">
        <w:rPr>
          <w:sz w:val="28"/>
          <w:szCs w:val="28"/>
        </w:rPr>
        <w:t xml:space="preserve">ди   групп   техникума  и в </w:t>
      </w:r>
      <w:r>
        <w:rPr>
          <w:sz w:val="28"/>
          <w:szCs w:val="28"/>
        </w:rPr>
        <w:t>201</w:t>
      </w:r>
      <w:r w:rsidR="00235B99">
        <w:rPr>
          <w:sz w:val="28"/>
          <w:szCs w:val="28"/>
        </w:rPr>
        <w:t>9</w:t>
      </w:r>
      <w:r>
        <w:rPr>
          <w:sz w:val="28"/>
          <w:szCs w:val="28"/>
        </w:rPr>
        <w:t xml:space="preserve">  году проводилась      форма   организации   учебного   процесса - соревнование. В ходе соревнования  </w:t>
      </w:r>
      <w:r>
        <w:rPr>
          <w:spacing w:val="-1"/>
          <w:sz w:val="28"/>
          <w:szCs w:val="28"/>
        </w:rPr>
        <w:t xml:space="preserve">учитывается не только успеваемость и посещение занятий, но и обязательное </w:t>
      </w:r>
      <w:r>
        <w:rPr>
          <w:spacing w:val="-4"/>
          <w:sz w:val="28"/>
          <w:szCs w:val="28"/>
        </w:rPr>
        <w:t xml:space="preserve">соблюдение обучающимися (студентами и учащимися) учебной дисциплины, </w:t>
      </w:r>
      <w:r>
        <w:rPr>
          <w:i/>
          <w:i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этических норм и правил поведения, участие в общественной жизни группы </w:t>
      </w:r>
      <w:r>
        <w:rPr>
          <w:sz w:val="28"/>
          <w:szCs w:val="28"/>
        </w:rPr>
        <w:t>и техникума. В соответствии с Положением о соревновании групп техникума итоги подводятся дважды в год. Определяются победители по группам, победителям соревнований вручаются Дипломы.</w:t>
      </w:r>
    </w:p>
    <w:p w:rsidR="008828A9" w:rsidRPr="00BF2616" w:rsidRDefault="008828A9" w:rsidP="00D7160B">
      <w:pPr>
        <w:pStyle w:val="1"/>
        <w:spacing w:line="360" w:lineRule="auto"/>
        <w:jc w:val="both"/>
        <w:rPr>
          <w:u w:val="none"/>
        </w:rPr>
      </w:pPr>
      <w:r>
        <w:rPr>
          <w:b w:val="0"/>
          <w:szCs w:val="28"/>
          <w:u w:val="none"/>
        </w:rPr>
        <w:t xml:space="preserve">       </w:t>
      </w:r>
      <w:r w:rsidRPr="00BF2616">
        <w:rPr>
          <w:b w:val="0"/>
          <w:szCs w:val="28"/>
          <w:u w:val="none"/>
        </w:rPr>
        <w:t>В течение учебного года прошли предметные недели технического и учебно-производственного,</w:t>
      </w:r>
      <w:r>
        <w:rPr>
          <w:b w:val="0"/>
          <w:szCs w:val="28"/>
          <w:u w:val="none"/>
        </w:rPr>
        <w:t xml:space="preserve"> </w:t>
      </w:r>
      <w:r w:rsidRPr="00BF2616">
        <w:rPr>
          <w:b w:val="0"/>
          <w:szCs w:val="28"/>
          <w:u w:val="none"/>
        </w:rPr>
        <w:t>общеобразовательного и естественнонаучного, общепрофессионального и  технологического циклов. В рамках предметных недель проведены: КВН, занимательные викторины, конкурсы профессионального мастерства, деловые игры, математические соревнования, внутренний чемпионат по стандартам WorldSkills и др.</w:t>
      </w:r>
    </w:p>
    <w:p w:rsidR="008828A9" w:rsidRDefault="008828A9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   Одним   из   приоритетных   направлений    воспитательной       работы </w:t>
      </w:r>
      <w:r>
        <w:rPr>
          <w:spacing w:val="-7"/>
          <w:sz w:val="28"/>
          <w:szCs w:val="28"/>
        </w:rPr>
        <w:t xml:space="preserve">инженерно-педагогического    коллектива   образовательного      учреждения   </w:t>
      </w:r>
      <w:r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lastRenderedPageBreak/>
        <w:t xml:space="preserve">воспитание у юношей и девушек патриотизма, гражданственности, </w:t>
      </w:r>
      <w:r>
        <w:rPr>
          <w:spacing w:val="-3"/>
          <w:sz w:val="28"/>
          <w:szCs w:val="28"/>
        </w:rPr>
        <w:t xml:space="preserve">формирования личности, уважающей традиции и обычаи своей страны. </w:t>
      </w:r>
    </w:p>
    <w:p w:rsidR="008828A9" w:rsidRDefault="00235B99" w:rsidP="00D7160B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В 20</w:t>
      </w:r>
      <w:r w:rsidR="008828A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828A9">
        <w:rPr>
          <w:sz w:val="28"/>
          <w:szCs w:val="28"/>
        </w:rPr>
        <w:t xml:space="preserve">  году проводилась большая работа  по гражданско-патриотическому воспитанию молодежи в связи с подготовкой к 7</w:t>
      </w:r>
      <w:r>
        <w:rPr>
          <w:sz w:val="28"/>
          <w:szCs w:val="28"/>
        </w:rPr>
        <w:t>4</w:t>
      </w:r>
      <w:r w:rsidR="008828A9">
        <w:rPr>
          <w:sz w:val="28"/>
          <w:szCs w:val="28"/>
        </w:rPr>
        <w:t xml:space="preserve"> годовщине   Победы советского народа в Великой Отечественной войне 1941-1945 г.г. Она заключалась в проведении тематических классных часов, встреч с ветеранами войны и труда. экскурсий в Кадомский историко-краеведческий музей, акции «Подарок ветерану», районных и зональных соревнований по военно-прикладным видам спорта «В армии служить почетно», испытательного экзамена и  марш-броска   для учащихся профильного кадетского класса им. В.И. Дроздова и учащейся молодежи. Этой дате были приурочены: участие в областном конкурсе «Имя героя на карте родного края», в районном торжественном митинге, посвященном Великой Победе, в акции «Парад Победителей», оформление стенда, посвященного военной истории техникума. </w:t>
      </w:r>
    </w:p>
    <w:p w:rsidR="007262EE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Музей техникума, руководителем которого является преподаватель истории Кащеева Л.Н., продолжает пополняться новыми экспонатами, макетами, документами, рассказывающими  об истории создания и развития образовательного учреждения, краеведческим материалом.  </w:t>
      </w:r>
    </w:p>
    <w:p w:rsidR="008828A9" w:rsidRDefault="008828A9" w:rsidP="00D7160B">
      <w:pPr>
        <w:spacing w:line="360" w:lineRule="auto"/>
        <w:jc w:val="both"/>
      </w:pPr>
      <w:r>
        <w:rPr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Организационная форма патриотического воспитания детей   </w:t>
      </w:r>
      <w:r>
        <w:rPr>
          <w:spacing w:val="-1"/>
          <w:sz w:val="28"/>
          <w:szCs w:val="28"/>
        </w:rPr>
        <w:t xml:space="preserve">и   молодежи </w:t>
      </w:r>
      <w:r>
        <w:rPr>
          <w:sz w:val="28"/>
          <w:szCs w:val="28"/>
        </w:rPr>
        <w:t>- «Общественное объединение обучающихся ОГБПОУ «Кадомский технологический техникум»  профильный кадетский  класс им. В.И. Дроздова</w:t>
      </w:r>
      <w:r>
        <w:rPr>
          <w:spacing w:val="-1"/>
          <w:sz w:val="28"/>
          <w:szCs w:val="28"/>
        </w:rPr>
        <w:t xml:space="preserve"> по-прежнему  активно   развивается   в ОГБПОУ     </w:t>
      </w:r>
      <w:r>
        <w:rPr>
          <w:sz w:val="28"/>
          <w:szCs w:val="28"/>
        </w:rPr>
        <w:t>«Кадомский технологический техникум». Пропаганде этой формы работы с подростками и юношеством способствуют проводимые в течение последних лет испытательные экзамены в кадетский класс в начале учебного года. Число занимающихся в кадетском классе по разным направлениям деятельности  составило 24 человека.</w:t>
      </w:r>
      <w:r>
        <w:rPr>
          <w:sz w:val="28"/>
          <w:szCs w:val="28"/>
        </w:rPr>
        <w:br/>
        <w:t xml:space="preserve">    </w:t>
      </w:r>
      <w:r>
        <w:t xml:space="preserve">       </w:t>
      </w:r>
      <w:r>
        <w:rPr>
          <w:spacing w:val="-1"/>
          <w:sz w:val="28"/>
          <w:szCs w:val="28"/>
        </w:rPr>
        <w:t xml:space="preserve">Цель занятий  кружка  заключается в том, чтобы воспитать  у  учащихся,   </w:t>
      </w:r>
    </w:p>
    <w:p w:rsidR="008828A9" w:rsidRDefault="008828A9" w:rsidP="00D7160B">
      <w:pPr>
        <w:shd w:val="clear" w:color="auto" w:fill="FFFFFF"/>
        <w:tabs>
          <w:tab w:val="left" w:pos="7546"/>
        </w:tabs>
        <w:spacing w:line="360" w:lineRule="auto"/>
        <w:jc w:val="both"/>
      </w:pPr>
      <w:r>
        <w:rPr>
          <w:spacing w:val="-2"/>
          <w:sz w:val="28"/>
          <w:szCs w:val="28"/>
        </w:rPr>
        <w:t xml:space="preserve">Посредством </w:t>
      </w:r>
      <w:r>
        <w:rPr>
          <w:spacing w:val="-1"/>
          <w:sz w:val="28"/>
          <w:szCs w:val="28"/>
        </w:rPr>
        <w:t xml:space="preserve">приобщения их к традициям отечественной культуры, патриотизм, </w:t>
      </w:r>
      <w:r>
        <w:rPr>
          <w:sz w:val="28"/>
          <w:szCs w:val="28"/>
        </w:rPr>
        <w:t>добропорядочность,     честность,  сознательность,  чувство  уважения  к</w:t>
      </w:r>
      <w:r>
        <w:t xml:space="preserve"> </w:t>
      </w:r>
      <w:r>
        <w:rPr>
          <w:spacing w:val="-5"/>
          <w:sz w:val="28"/>
          <w:szCs w:val="28"/>
        </w:rPr>
        <w:t>старшим.</w:t>
      </w:r>
    </w:p>
    <w:p w:rsidR="008828A9" w:rsidRDefault="008828A9" w:rsidP="00D7160B">
      <w:pPr>
        <w:shd w:val="clear" w:color="auto" w:fill="FFFFFF"/>
        <w:spacing w:line="360" w:lineRule="auto"/>
        <w:jc w:val="both"/>
      </w:pPr>
      <w:r>
        <w:rPr>
          <w:rFonts w:ascii="Arial" w:cs="Arial"/>
          <w:sz w:val="28"/>
          <w:szCs w:val="28"/>
        </w:rPr>
        <w:t xml:space="preserve">       </w:t>
      </w:r>
      <w:r>
        <w:rPr>
          <w:sz w:val="28"/>
          <w:szCs w:val="28"/>
        </w:rPr>
        <w:t>Образовательным и воспитательным процессом в</w:t>
      </w:r>
      <w:r w:rsidR="001F04C2">
        <w:rPr>
          <w:sz w:val="28"/>
          <w:szCs w:val="28"/>
        </w:rPr>
        <w:t xml:space="preserve"> кадетском</w:t>
      </w:r>
      <w:r>
        <w:rPr>
          <w:sz w:val="28"/>
          <w:szCs w:val="28"/>
        </w:rPr>
        <w:t xml:space="preserve"> классе занимается руководитель класса  А.В. Кисляков, </w:t>
      </w:r>
      <w:r w:rsidR="00F93A7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преподаватели техникума.  Учащиеся </w:t>
      </w:r>
      <w:r>
        <w:rPr>
          <w:sz w:val="28"/>
          <w:szCs w:val="28"/>
        </w:rPr>
        <w:lastRenderedPageBreak/>
        <w:t xml:space="preserve">и студенты техникума </w:t>
      </w:r>
      <w:r w:rsidR="00CE02DA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CE02DA">
        <w:rPr>
          <w:sz w:val="28"/>
          <w:szCs w:val="28"/>
        </w:rPr>
        <w:t>9</w:t>
      </w:r>
      <w:r>
        <w:rPr>
          <w:sz w:val="28"/>
          <w:szCs w:val="28"/>
        </w:rPr>
        <w:t xml:space="preserve"> г. приняли участие в зональных соревнованиях по военно-прикладным видам спорта «В армии служить почетно» в г. </w:t>
      </w:r>
      <w:r w:rsidR="00CE02DA">
        <w:rPr>
          <w:sz w:val="28"/>
          <w:szCs w:val="28"/>
        </w:rPr>
        <w:t>Сасове</w:t>
      </w:r>
      <w:r>
        <w:rPr>
          <w:sz w:val="28"/>
          <w:szCs w:val="28"/>
        </w:rPr>
        <w:t xml:space="preserve">, заняли в этих соревнованиях </w:t>
      </w:r>
      <w:r w:rsidR="00CE02DA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место. Традиционным стало пров</w:t>
      </w:r>
      <w:r w:rsidR="00CE02DA">
        <w:rPr>
          <w:sz w:val="28"/>
          <w:szCs w:val="28"/>
        </w:rPr>
        <w:t>е</w:t>
      </w:r>
      <w:r>
        <w:rPr>
          <w:sz w:val="28"/>
          <w:szCs w:val="28"/>
        </w:rPr>
        <w:t>дение подобных соревновани</w:t>
      </w:r>
      <w:r w:rsidR="00CE02DA">
        <w:rPr>
          <w:sz w:val="28"/>
          <w:szCs w:val="28"/>
        </w:rPr>
        <w:t>й</w:t>
      </w:r>
      <w:r>
        <w:rPr>
          <w:sz w:val="28"/>
          <w:szCs w:val="28"/>
        </w:rPr>
        <w:t xml:space="preserve"> и в Кадоме с</w:t>
      </w:r>
      <w:r w:rsidR="00CE02DA">
        <w:rPr>
          <w:sz w:val="28"/>
          <w:szCs w:val="28"/>
        </w:rPr>
        <w:t xml:space="preserve"> привлечением учащихся Кадомской</w:t>
      </w:r>
      <w:r>
        <w:rPr>
          <w:sz w:val="28"/>
          <w:szCs w:val="28"/>
        </w:rPr>
        <w:t xml:space="preserve"> средне</w:t>
      </w:r>
      <w:r w:rsidR="00CE02DA">
        <w:rPr>
          <w:sz w:val="28"/>
          <w:szCs w:val="28"/>
        </w:rPr>
        <w:t>й</w:t>
      </w:r>
      <w:r>
        <w:rPr>
          <w:sz w:val="28"/>
          <w:szCs w:val="28"/>
        </w:rPr>
        <w:t xml:space="preserve"> шко</w:t>
      </w:r>
      <w:r w:rsidR="00CE02DA">
        <w:rPr>
          <w:sz w:val="28"/>
          <w:szCs w:val="28"/>
        </w:rPr>
        <w:t>лы. В ноябре 2019</w:t>
      </w:r>
      <w:r>
        <w:rPr>
          <w:sz w:val="28"/>
          <w:szCs w:val="28"/>
        </w:rPr>
        <w:t xml:space="preserve"> г. году на базе ФОК «Виктория»  наши юноши приняли активное участие в многоборьях</w:t>
      </w:r>
      <w:r w:rsidR="00F93A71">
        <w:rPr>
          <w:sz w:val="28"/>
          <w:szCs w:val="28"/>
        </w:rPr>
        <w:t xml:space="preserve"> «Мальцы-удальцы», заняли 2-3 места</w:t>
      </w:r>
      <w:r>
        <w:rPr>
          <w:sz w:val="28"/>
          <w:szCs w:val="28"/>
        </w:rPr>
        <w:t>.</w:t>
      </w:r>
      <w:r w:rsidR="00F93A71">
        <w:rPr>
          <w:sz w:val="28"/>
          <w:szCs w:val="28"/>
        </w:rPr>
        <w:t xml:space="preserve"> Традиционно стало проведение марш-броска, посвященного памяти В.И. Дроздова. Учащиеся кадетского класса постоянные гости детского сада №4 «Яблонька». Кроме этого  кадетский класс принимает участие в проведении Сретенского бала в р.п. Кадом, в соревнованиях по военно-прикладным видам спорта среди учебных заведений Рязанской области и республики Мордовия. Учащиеся кадетского класса и руководитель Кисляков А.В.  постоянные участники художественной самодеятельности районного Дома культуры.</w:t>
      </w:r>
    </w:p>
    <w:p w:rsidR="008828A9" w:rsidRDefault="008828A9" w:rsidP="00D7160B">
      <w:pPr>
        <w:shd w:val="clear" w:color="auto" w:fill="FFFFFF"/>
        <w:tabs>
          <w:tab w:val="left" w:pos="4094"/>
          <w:tab w:val="left" w:pos="8237"/>
        </w:tabs>
        <w:spacing w:line="360" w:lineRule="auto"/>
        <w:jc w:val="both"/>
      </w:pPr>
      <w:r>
        <w:rPr>
          <w:sz w:val="28"/>
          <w:szCs w:val="28"/>
        </w:rPr>
        <w:t xml:space="preserve">Воспитание у учащихся любви к родному краю, родному посёлку рассматривается   инженерно-педагогическим коллективом техникума как составная   и  неразрывная     часть  большой  работы   по  формированию патриота - гражданина, воспитанию чувства, которое берёт своё начало  отсюда, от любви к малой Родине. С этой целью проводятся тематические </w:t>
      </w:r>
      <w:r>
        <w:rPr>
          <w:spacing w:val="-3"/>
          <w:sz w:val="28"/>
          <w:szCs w:val="28"/>
        </w:rPr>
        <w:t xml:space="preserve">классные   часы, 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экологические десанты.</w:t>
      </w:r>
      <w:r>
        <w:rPr>
          <w:rFonts w:ascii="Arial" w:cs="Arial"/>
          <w:sz w:val="28"/>
          <w:szCs w:val="28"/>
        </w:rPr>
        <w:tab/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rFonts w:eastAsia="Arial Unicode MS"/>
          <w:iCs/>
          <w:spacing w:val="-7"/>
          <w:sz w:val="28"/>
          <w:szCs w:val="28"/>
        </w:rPr>
      </w:pPr>
      <w:r>
        <w:rPr>
          <w:rFonts w:eastAsia="Arial Unicode MS"/>
          <w:iCs/>
          <w:spacing w:val="-7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 xml:space="preserve"> Большое внимание в образовательном учреждении уделяется </w:t>
      </w:r>
      <w:r>
        <w:rPr>
          <w:sz w:val="28"/>
          <w:szCs w:val="28"/>
        </w:rPr>
        <w:t xml:space="preserve">формированию у обучающихся здорового образа жизни, отрицательного </w:t>
      </w:r>
      <w:r w:rsidRPr="00F21655">
        <w:rPr>
          <w:sz w:val="28"/>
          <w:szCs w:val="28"/>
        </w:rPr>
        <w:t xml:space="preserve">отношения </w:t>
      </w:r>
      <w:r w:rsidRPr="00F21655">
        <w:rPr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табакокурению, наркотикам, злоупотреблению алкоголем.</w:t>
      </w:r>
    </w:p>
    <w:p w:rsidR="008828A9" w:rsidRPr="00F21655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«Здоровый образ жизни» - это не только модный лозунг нашей </w:t>
      </w:r>
      <w:r>
        <w:rPr>
          <w:spacing w:val="-3"/>
          <w:sz w:val="28"/>
          <w:szCs w:val="28"/>
        </w:rPr>
        <w:t xml:space="preserve">современной жизни, это целая программа, которая активно работает в </w:t>
      </w:r>
      <w:r>
        <w:rPr>
          <w:sz w:val="28"/>
          <w:szCs w:val="28"/>
        </w:rPr>
        <w:t xml:space="preserve">ОГБПОУ «Кадомский технологический техникум». В рамках этой программы проведён целый ряд мероприятий: День </w:t>
      </w:r>
      <w:r>
        <w:rPr>
          <w:spacing w:val="-1"/>
          <w:sz w:val="28"/>
          <w:szCs w:val="28"/>
        </w:rPr>
        <w:t xml:space="preserve">здоровья;  участие во Всероссийской  акции «Кросс наций», </w:t>
      </w:r>
      <w:r>
        <w:rPr>
          <w:sz w:val="28"/>
          <w:szCs w:val="28"/>
        </w:rPr>
        <w:t>классные часы на темы: «Здоровье-гонорар мудрости» в гр. ТМ-11, Т-11, Т-31; «Алкоголь, наркотики, преступления» в гр.</w:t>
      </w:r>
      <w:r w:rsidR="00541172">
        <w:rPr>
          <w:sz w:val="28"/>
          <w:szCs w:val="28"/>
        </w:rPr>
        <w:t>П-31, ТМ-21, ТМ-41, «</w:t>
      </w:r>
      <w:r>
        <w:rPr>
          <w:sz w:val="28"/>
          <w:szCs w:val="28"/>
        </w:rPr>
        <w:t>Чем опасно курение» в гр №11, №12, №22, №21. «Быть здоровым - это модно» в гр. №3</w:t>
      </w:r>
      <w:r w:rsidRPr="00F21655">
        <w:rPr>
          <w:sz w:val="28"/>
          <w:szCs w:val="28"/>
        </w:rPr>
        <w:t>1, №41 и др.</w:t>
      </w:r>
      <w:r>
        <w:rPr>
          <w:sz w:val="28"/>
          <w:szCs w:val="28"/>
        </w:rPr>
        <w:t xml:space="preserve"> Ежегодно в техникуме проводятся первенство групп по волейболу, теннису, </w:t>
      </w:r>
      <w:r w:rsidRPr="00541172">
        <w:rPr>
          <w:sz w:val="28"/>
          <w:szCs w:val="28"/>
        </w:rPr>
        <w:t xml:space="preserve">легкой </w:t>
      </w:r>
      <w:r>
        <w:rPr>
          <w:sz w:val="28"/>
          <w:szCs w:val="28"/>
        </w:rPr>
        <w:t>атлетике.</w:t>
      </w:r>
    </w:p>
    <w:p w:rsidR="008828A9" w:rsidRPr="00B738DA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1655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В октябре 201</w:t>
      </w:r>
      <w:r w:rsidR="00541172">
        <w:rPr>
          <w:sz w:val="28"/>
          <w:szCs w:val="28"/>
        </w:rPr>
        <w:t>9</w:t>
      </w:r>
      <w:r w:rsidRPr="00F21655">
        <w:rPr>
          <w:sz w:val="28"/>
          <w:szCs w:val="28"/>
        </w:rPr>
        <w:t xml:space="preserve"> года в техникуме прошел месячник антинаркотической направленности, в рамках которого проведены мероприятия:  дисциплинарная линейка, посвященная месячнику «Вместе против наркотиков!»;  встреча с врачами-наркологами Кадомской ЦРБ, Моргунской Галиной Владимировной и Зенюковым Сергеем Владимировичем, был показан фильм о вреде наркотиков; лекция заместителя прокурора К</w:t>
      </w:r>
      <w:r>
        <w:rPr>
          <w:sz w:val="28"/>
          <w:szCs w:val="28"/>
        </w:rPr>
        <w:t>адомского района Денисова Е.И.</w:t>
      </w:r>
      <w:r w:rsidRPr="00F21655">
        <w:rPr>
          <w:sz w:val="28"/>
          <w:szCs w:val="28"/>
        </w:rPr>
        <w:t>, касавшаяся вопросов правовой тематики, в частности   административной и уголовной</w:t>
      </w:r>
      <w:r w:rsidRPr="00BB0916">
        <w:rPr>
          <w:sz w:val="28"/>
          <w:szCs w:val="28"/>
        </w:rPr>
        <w:t xml:space="preserve"> ответственности  за употребление, хранение, изготовление,  распространение, незаконное производство и сбыт наркотических средств</w:t>
      </w:r>
      <w:r>
        <w:rPr>
          <w:sz w:val="28"/>
          <w:szCs w:val="28"/>
        </w:rPr>
        <w:t>; п</w:t>
      </w:r>
      <w:r w:rsidRPr="00BB0916">
        <w:rPr>
          <w:sz w:val="28"/>
          <w:szCs w:val="28"/>
        </w:rPr>
        <w:t>роведены классные часы в группах техникума с демонстрацией фильмов, слайдов, рассказывающих о вреде алкоголизма и наркоман</w:t>
      </w:r>
      <w:r>
        <w:rPr>
          <w:sz w:val="28"/>
          <w:szCs w:val="28"/>
        </w:rPr>
        <w:t xml:space="preserve">ии.  По окончании проведенных мероприятии были подведены итоги смотра-конкурса стенгазет. </w:t>
      </w:r>
      <w:r w:rsidRPr="00B738DA">
        <w:rPr>
          <w:sz w:val="28"/>
          <w:szCs w:val="28"/>
        </w:rPr>
        <w:t xml:space="preserve"> 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Библиотекой техн</w:t>
      </w:r>
      <w:r w:rsidR="00541172">
        <w:rPr>
          <w:sz w:val="28"/>
          <w:szCs w:val="28"/>
        </w:rPr>
        <w:t>икума регулярно оформляются выст</w:t>
      </w:r>
      <w:r>
        <w:rPr>
          <w:sz w:val="28"/>
          <w:szCs w:val="28"/>
        </w:rPr>
        <w:t>авки на следующие тематики: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«Вред табакокурения, алкоголизма, наркомании»;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«Всемирный день памяти, умерших от СПИДа»;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«Здоровый образ жизни подростков»;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«Терроризм и экстремизм в молодежной среде» и др.</w:t>
      </w:r>
    </w:p>
    <w:p w:rsidR="008828A9" w:rsidRDefault="008828A9" w:rsidP="00D7160B">
      <w:pPr>
        <w:shd w:val="clear" w:color="auto" w:fill="FFFFFF"/>
        <w:spacing w:line="360" w:lineRule="auto"/>
        <w:jc w:val="both"/>
      </w:pPr>
      <w:r>
        <w:rPr>
          <w:spacing w:val="-1"/>
          <w:sz w:val="28"/>
          <w:szCs w:val="28"/>
        </w:rPr>
        <w:t xml:space="preserve">Пропаганду здорового образа жизни  преследует и работа кружков и спортивных секций </w:t>
      </w:r>
      <w:r>
        <w:rPr>
          <w:sz w:val="28"/>
          <w:szCs w:val="28"/>
        </w:rPr>
        <w:t>(руководитель С.Ф. Стекольщиков).  Студенты и учащиеся приняли</w:t>
      </w:r>
      <w:r>
        <w:t xml:space="preserve"> </w:t>
      </w:r>
      <w:r>
        <w:rPr>
          <w:sz w:val="28"/>
          <w:szCs w:val="28"/>
        </w:rPr>
        <w:t xml:space="preserve">участие   в   самых  различных  районных   и   областных   соревнованиях, </w:t>
      </w:r>
      <w:r>
        <w:rPr>
          <w:spacing w:val="-3"/>
          <w:sz w:val="28"/>
          <w:szCs w:val="28"/>
        </w:rPr>
        <w:t>стали призёрами.</w:t>
      </w:r>
    </w:p>
    <w:p w:rsidR="008828A9" w:rsidRDefault="008828A9" w:rsidP="00D7160B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     Традиционным   становится   проведение  спортивного  праздника   в </w:t>
      </w:r>
      <w:r>
        <w:t xml:space="preserve"> </w:t>
      </w:r>
      <w:r>
        <w:rPr>
          <w:sz w:val="28"/>
          <w:szCs w:val="28"/>
        </w:rPr>
        <w:t>начале учебного  года,  на котором  юноши  и девушки соревнуются в</w:t>
      </w:r>
      <w:r>
        <w:t xml:space="preserve">   </w:t>
      </w:r>
      <w:r>
        <w:rPr>
          <w:sz w:val="28"/>
          <w:szCs w:val="28"/>
        </w:rPr>
        <w:t>быстроте,    силе,    ловкости    и    выносливости. 11 сентября 201</w:t>
      </w:r>
      <w:r w:rsidR="00541172">
        <w:rPr>
          <w:sz w:val="28"/>
          <w:szCs w:val="28"/>
        </w:rPr>
        <w:t>9</w:t>
      </w:r>
      <w:r>
        <w:rPr>
          <w:sz w:val="28"/>
          <w:szCs w:val="28"/>
        </w:rPr>
        <w:t xml:space="preserve"> г. в техникуме прошел «День здоровья».   Подведение    итогов, определение и награждение</w:t>
      </w:r>
      <w:r>
        <w:t xml:space="preserve"> </w:t>
      </w:r>
      <w:r>
        <w:rPr>
          <w:sz w:val="28"/>
          <w:szCs w:val="28"/>
        </w:rPr>
        <w:t>победителей   проводилось на  торжественной</w:t>
      </w:r>
      <w:r>
        <w:t xml:space="preserve">  </w:t>
      </w:r>
      <w:r>
        <w:rPr>
          <w:spacing w:val="-1"/>
          <w:sz w:val="28"/>
          <w:szCs w:val="28"/>
        </w:rPr>
        <w:t>линейке   в   техникуме,   что   также   преследует  воспитательную   цель:</w:t>
      </w:r>
      <w:r>
        <w:t xml:space="preserve"> </w:t>
      </w:r>
      <w:r>
        <w:rPr>
          <w:sz w:val="28"/>
          <w:szCs w:val="28"/>
        </w:rPr>
        <w:t>здоровье – ценность  не  только на  уровне  индивидуального  сознания, но и</w:t>
      </w:r>
      <w:r>
        <w:t xml:space="preserve"> </w:t>
      </w:r>
      <w:r>
        <w:rPr>
          <w:sz w:val="28"/>
          <w:szCs w:val="28"/>
        </w:rPr>
        <w:t>общественного; обществу нужны  здоровые люди,  потому что от  здоровья нации зависит ее будущее.</w:t>
      </w:r>
    </w:p>
    <w:p w:rsidR="008828A9" w:rsidRDefault="008828A9" w:rsidP="00D7160B">
      <w:pPr>
        <w:framePr w:h="230" w:hRule="exact" w:hSpace="38" w:wrap="auto" w:vAnchor="text" w:hAnchor="text" w:x="9798" w:y="155"/>
        <w:shd w:val="clear" w:color="auto" w:fill="FFFFFF"/>
        <w:spacing w:line="360" w:lineRule="auto"/>
        <w:jc w:val="both"/>
      </w:pPr>
    </w:p>
    <w:p w:rsidR="00541172" w:rsidRDefault="008828A9" w:rsidP="00D7160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Одно    из    направлений    воспитательной    работы    ОГБПОУ «Кадомский  технологический  техникум»  -  экологическое  воспитание. Свою лепту в </w:t>
      </w:r>
      <w:r>
        <w:rPr>
          <w:sz w:val="28"/>
          <w:szCs w:val="28"/>
        </w:rPr>
        <w:lastRenderedPageBreak/>
        <w:t xml:space="preserve">наведение чистоты на улицах родного поселка студенты и учащиеся техникума вносят ежегодно и   немалую. В прошедшем учебном году провели субботники по очистке территории, на которых расположены 2 учебных корпуса и </w:t>
      </w:r>
      <w:r>
        <w:rPr>
          <w:spacing w:val="-2"/>
          <w:sz w:val="28"/>
          <w:szCs w:val="28"/>
        </w:rPr>
        <w:t xml:space="preserve">общежитие   образовательного   учреждения   от   мусора   и   сорняков,   по </w:t>
      </w:r>
      <w:r>
        <w:rPr>
          <w:sz w:val="28"/>
          <w:szCs w:val="28"/>
        </w:rPr>
        <w:t xml:space="preserve">очистке и благоустройству берега реки Мокша; участвовали в рейдах по ликвидации    несанкционированных  свалок   на   территории  поселка. Цель этой работы   заключается   в том,   чтобы   наш   небольшой  городок   стал   </w:t>
      </w:r>
      <w:r>
        <w:rPr>
          <w:spacing w:val="-1"/>
          <w:sz w:val="28"/>
          <w:szCs w:val="28"/>
        </w:rPr>
        <w:t xml:space="preserve">перспективным, благоустроенный, привлекательным для других. Педагоги </w:t>
      </w:r>
      <w:r>
        <w:rPr>
          <w:sz w:val="28"/>
          <w:szCs w:val="28"/>
        </w:rPr>
        <w:t xml:space="preserve">стараются    научить   ребят   не    быть   сторонниками    наблюдателями, считающими, что от них ничего не зависит, внушить им, что многое как </w:t>
      </w:r>
      <w:r>
        <w:rPr>
          <w:spacing w:val="-2"/>
          <w:sz w:val="28"/>
          <w:szCs w:val="28"/>
        </w:rPr>
        <w:t>раз зависит от всех нас, от наших мыслей, поступков, от наших дел.</w:t>
      </w:r>
    </w:p>
    <w:p w:rsidR="008828A9" w:rsidRDefault="008828A9" w:rsidP="00D7160B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pacing w:val="-2"/>
          <w:sz w:val="28"/>
          <w:szCs w:val="28"/>
        </w:rPr>
        <w:t xml:space="preserve">        В течение нескольких последних лет коллектив техникума в районных конкурсах по благоустройству территорий занимает призовые места.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Формирование нравственности - важнейшая задача коллектива. Многие мероприятия, проводимые в техникуме ежегодно (вечера отдыха, циклы лекций, бесед, встречи с интересными людьми, конкурсы, </w:t>
      </w:r>
      <w:r>
        <w:rPr>
          <w:spacing w:val="-2"/>
          <w:sz w:val="28"/>
          <w:szCs w:val="28"/>
        </w:rPr>
        <w:t xml:space="preserve">совместные просмотры кинофильмов с последующим их обсуждением, </w:t>
      </w:r>
      <w:r>
        <w:rPr>
          <w:sz w:val="28"/>
          <w:szCs w:val="28"/>
        </w:rPr>
        <w:t xml:space="preserve">тематические классные часы) ставят своей целью воспитание у молодых </w:t>
      </w:r>
      <w:r>
        <w:rPr>
          <w:spacing w:val="-1"/>
          <w:sz w:val="28"/>
          <w:szCs w:val="28"/>
        </w:rPr>
        <w:t xml:space="preserve">людей совестливости, добропорядочности, милосердия, справедливости, </w:t>
      </w:r>
      <w:r>
        <w:rPr>
          <w:spacing w:val="-2"/>
          <w:sz w:val="28"/>
          <w:szCs w:val="28"/>
        </w:rPr>
        <w:t xml:space="preserve">сознательности, чести, благородства. Уделяется внимание еще одному направлению  в рамках нравственного воспитания  - православному. </w:t>
      </w:r>
      <w:r w:rsidR="00541172">
        <w:rPr>
          <w:spacing w:val="-2"/>
          <w:sz w:val="28"/>
          <w:szCs w:val="28"/>
        </w:rPr>
        <w:t>С этой целью проводен Сретенский бал в феврале 2019 года</w:t>
      </w:r>
    </w:p>
    <w:p w:rsidR="008828A9" w:rsidRDefault="008828A9" w:rsidP="00D7160B">
      <w:pPr>
        <w:shd w:val="clear" w:color="auto" w:fill="FFFFFF"/>
        <w:spacing w:line="360" w:lineRule="auto"/>
        <w:jc w:val="both"/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Традиционный конк</w:t>
      </w:r>
      <w:r w:rsidR="007262EE">
        <w:rPr>
          <w:sz w:val="28"/>
          <w:szCs w:val="28"/>
        </w:rPr>
        <w:t>урс «Алло, мы ищем таланты»  в 2019</w:t>
      </w:r>
      <w:r>
        <w:rPr>
          <w:sz w:val="28"/>
          <w:szCs w:val="28"/>
        </w:rPr>
        <w:t xml:space="preserve"> году  был проведен с большим охватом участвующих. Программа конкурса насчитывала более 30 номеров художественной самодеятельности по четырем номинациям: художественному слову, вокалу, театрализованному представлению, хореографии.</w:t>
      </w:r>
    </w:p>
    <w:p w:rsidR="008828A9" w:rsidRDefault="008828A9" w:rsidP="00D7160B">
      <w:pPr>
        <w:shd w:val="clear" w:color="auto" w:fill="FFFFFF"/>
        <w:spacing w:line="360" w:lineRule="auto"/>
        <w:jc w:val="both"/>
      </w:pPr>
      <w:r>
        <w:rPr>
          <w:spacing w:val="-4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</w:t>
      </w:r>
      <w:r w:rsidR="00541172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едагогическим коллективом техникума постоянно поддерживается связь с </w:t>
      </w:r>
      <w:r>
        <w:rPr>
          <w:sz w:val="28"/>
          <w:szCs w:val="28"/>
        </w:rPr>
        <w:t>работниками Кадомской центральной библиотеки, районного Дома культуры, Школы искусств и проводится совместно  с   ними   воспитательная работа  среди  учащейся  молодежи.  Обучающиеся техникума   принимают    самое    активное    участие    в    проводимых в  соответствии с разработанной программой мероприятиях. В марте 201</w:t>
      </w:r>
      <w:r w:rsidR="005411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прошло мероприятие, посвященное </w:t>
      </w:r>
      <w:r>
        <w:rPr>
          <w:sz w:val="28"/>
          <w:szCs w:val="28"/>
        </w:rPr>
        <w:lastRenderedPageBreak/>
        <w:t>присоединению Крыма к РФ, в апреле – неделя «Экодесантов», в мае – беседа «Духовной книги благодать», выставка духовной книги, посвященные Дню православной книги.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Подготовка к смотру художественной самодеятельности - это одно из</w:t>
      </w:r>
      <w:r>
        <w:t xml:space="preserve"> </w:t>
      </w:r>
      <w:r>
        <w:rPr>
          <w:spacing w:val="-1"/>
          <w:sz w:val="28"/>
          <w:szCs w:val="28"/>
        </w:rPr>
        <w:t xml:space="preserve">самых значительных событий в образовательном учреждении, потому что </w:t>
      </w:r>
      <w:r>
        <w:t xml:space="preserve"> </w:t>
      </w:r>
      <w:r>
        <w:rPr>
          <w:spacing w:val="-1"/>
          <w:sz w:val="28"/>
          <w:szCs w:val="28"/>
        </w:rPr>
        <w:t>требует дополнительных усилий всего коллектива: и учащихся, и</w:t>
      </w:r>
      <w:r>
        <w:t xml:space="preserve"> </w:t>
      </w:r>
      <w:r>
        <w:rPr>
          <w:sz w:val="28"/>
          <w:szCs w:val="28"/>
        </w:rPr>
        <w:t xml:space="preserve">преподавателей, и мастеров п/о - усилий эмоциональных, </w:t>
      </w:r>
      <w:r>
        <w:rPr>
          <w:spacing w:val="-3"/>
          <w:sz w:val="28"/>
          <w:szCs w:val="28"/>
        </w:rPr>
        <w:t>интеллектуальных, творческих.</w:t>
      </w:r>
      <w:r>
        <w:rPr>
          <w:sz w:val="28"/>
          <w:szCs w:val="28"/>
        </w:rPr>
        <w:tab/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Участие коллектива художественной самодеятельности студентов и учащихся </w:t>
      </w:r>
      <w:r>
        <w:rPr>
          <w:sz w:val="28"/>
          <w:szCs w:val="28"/>
        </w:rPr>
        <w:t xml:space="preserve">в   районном   смотре   народного   творчества   -   мероприятие, </w:t>
      </w:r>
      <w:r>
        <w:rPr>
          <w:spacing w:val="-3"/>
          <w:sz w:val="28"/>
          <w:szCs w:val="28"/>
        </w:rPr>
        <w:t xml:space="preserve">традиционное, ежегодное. Этой нашей традиции более 30 лет. Концерты – </w:t>
      </w:r>
      <w:r>
        <w:rPr>
          <w:sz w:val="28"/>
          <w:szCs w:val="28"/>
        </w:rPr>
        <w:t xml:space="preserve">шоу,  яркие, запоминающиеся, собирают из года в год полные зрительные  </w:t>
      </w:r>
      <w:r>
        <w:rPr>
          <w:spacing w:val="-1"/>
          <w:sz w:val="28"/>
          <w:szCs w:val="28"/>
        </w:rPr>
        <w:t xml:space="preserve">залы. Этот год не стал исключением, на сцене районного Дома культуры  в рамках районного фестиваля народного творчества   состоялся очередной  концерт  студенческого коллектива художественной самодеятельности техникума. 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Серьезная работа проводилась  в течение учебного года в образовательном учреждении по антикоррупционной направленности:    </w:t>
      </w:r>
    </w:p>
    <w:p w:rsidR="008828A9" w:rsidRPr="00EE0052" w:rsidRDefault="008828A9" w:rsidP="00D7160B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E0052">
        <w:rPr>
          <w:sz w:val="28"/>
          <w:szCs w:val="28"/>
        </w:rPr>
        <w:t xml:space="preserve">разработан и принят локальный нормативный акт  «Положение о противодействии коррупции»;  </w:t>
      </w:r>
    </w:p>
    <w:p w:rsidR="008828A9" w:rsidRPr="00EE0052" w:rsidRDefault="008828A9" w:rsidP="00D7160B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E0052">
        <w:rPr>
          <w:sz w:val="28"/>
          <w:szCs w:val="28"/>
        </w:rPr>
        <w:t>издан приказ о назначении ответственного лица за профилактику коррупционных  правонарушений;</w:t>
      </w:r>
    </w:p>
    <w:p w:rsidR="008828A9" w:rsidRDefault="008828A9" w:rsidP="00D7160B">
      <w:pPr>
        <w:pStyle w:val="a3"/>
        <w:numPr>
          <w:ilvl w:val="0"/>
          <w:numId w:val="36"/>
        </w:numPr>
        <w:spacing w:line="360" w:lineRule="auto"/>
        <w:ind w:left="0" w:firstLine="0"/>
        <w:jc w:val="both"/>
      </w:pPr>
      <w:r w:rsidRPr="00EE0052">
        <w:rPr>
          <w:sz w:val="28"/>
          <w:szCs w:val="28"/>
        </w:rPr>
        <w:t>оформлен информационныи стенд «Вместе против коррупции»</w:t>
      </w:r>
      <w:r>
        <w:rPr>
          <w:sz w:val="28"/>
          <w:szCs w:val="28"/>
        </w:rPr>
        <w:t>.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учебных корпусах</w:t>
      </w:r>
      <w:r w:rsidRPr="00227A80">
        <w:rPr>
          <w:sz w:val="28"/>
          <w:szCs w:val="28"/>
        </w:rPr>
        <w:t>, общежитии техникума размещена информация с ука</w:t>
      </w:r>
      <w:r>
        <w:rPr>
          <w:sz w:val="28"/>
          <w:szCs w:val="28"/>
        </w:rPr>
        <w:t xml:space="preserve">занием контактной информации: </w:t>
      </w:r>
      <w:r w:rsidRPr="00227A80">
        <w:rPr>
          <w:sz w:val="28"/>
          <w:szCs w:val="28"/>
        </w:rPr>
        <w:t>телефоны директора образовательного учреждения,  ответственного лица за профилакти</w:t>
      </w:r>
      <w:r>
        <w:rPr>
          <w:sz w:val="28"/>
          <w:szCs w:val="28"/>
        </w:rPr>
        <w:t>ку коррупционных правонарушений,</w:t>
      </w:r>
      <w:r w:rsidRPr="005E6337">
        <w:rPr>
          <w:sz w:val="28"/>
          <w:szCs w:val="28"/>
        </w:rPr>
        <w:t xml:space="preserve"> </w:t>
      </w:r>
      <w:r w:rsidRPr="00227A80">
        <w:rPr>
          <w:sz w:val="28"/>
          <w:szCs w:val="28"/>
        </w:rPr>
        <w:t>почтовый  и электронный адреса образовательного учреждения</w:t>
      </w:r>
      <w:r>
        <w:rPr>
          <w:sz w:val="28"/>
          <w:szCs w:val="28"/>
        </w:rPr>
        <w:t>.</w:t>
      </w:r>
    </w:p>
    <w:p w:rsidR="008828A9" w:rsidRPr="005E6337" w:rsidRDefault="008828A9" w:rsidP="00D7160B">
      <w:pPr>
        <w:spacing w:line="360" w:lineRule="auto"/>
        <w:jc w:val="both"/>
      </w:pPr>
      <w:r>
        <w:rPr>
          <w:sz w:val="28"/>
          <w:szCs w:val="28"/>
        </w:rPr>
        <w:t xml:space="preserve">Также, на </w:t>
      </w:r>
      <w:r w:rsidRPr="00F26C61">
        <w:rPr>
          <w:sz w:val="28"/>
          <w:szCs w:val="28"/>
        </w:rPr>
        <w:t>официальном сайте ОГБПОУ «Кадомский технологический техникум»  создан подраздел, посвященный вопросам противодействия коррупции,</w:t>
      </w:r>
      <w:r>
        <w:rPr>
          <w:sz w:val="28"/>
          <w:szCs w:val="28"/>
        </w:rPr>
        <w:t xml:space="preserve"> </w:t>
      </w:r>
      <w:r w:rsidRPr="00F26C61">
        <w:rPr>
          <w:sz w:val="28"/>
          <w:szCs w:val="28"/>
        </w:rPr>
        <w:t>издано и распространено среди сотрудников ОГБПОУ «Кадомск</w:t>
      </w:r>
      <w:r>
        <w:rPr>
          <w:sz w:val="28"/>
          <w:szCs w:val="28"/>
        </w:rPr>
        <w:t>ий технологический техникум»  30</w:t>
      </w:r>
      <w:r w:rsidRPr="00F26C61">
        <w:rPr>
          <w:sz w:val="28"/>
          <w:szCs w:val="28"/>
        </w:rPr>
        <w:t xml:space="preserve"> памяток «Что нужно знать о коррупции», памятки размещены и на сайте техникума. </w:t>
      </w:r>
    </w:p>
    <w:p w:rsidR="008828A9" w:rsidRPr="005E6337" w:rsidRDefault="008828A9" w:rsidP="00D7160B">
      <w:pPr>
        <w:spacing w:line="360" w:lineRule="auto"/>
        <w:jc w:val="both"/>
        <w:rPr>
          <w:sz w:val="28"/>
          <w:szCs w:val="28"/>
        </w:rPr>
      </w:pPr>
      <w:r w:rsidRPr="005E6337">
        <w:rPr>
          <w:sz w:val="28"/>
          <w:szCs w:val="28"/>
        </w:rPr>
        <w:lastRenderedPageBreak/>
        <w:t>Проведены: читательская конференция «Проблемы молодежного экстремизма в России», Учебное занятие  на тему: «Элементы человеческой психики и сознания.</w:t>
      </w:r>
      <w:r>
        <w:rPr>
          <w:sz w:val="28"/>
          <w:szCs w:val="28"/>
        </w:rPr>
        <w:t xml:space="preserve"> Влияние общества на личность»; </w:t>
      </w:r>
      <w:r w:rsidRPr="005E6337">
        <w:rPr>
          <w:sz w:val="28"/>
          <w:szCs w:val="28"/>
        </w:rPr>
        <w:t>«</w:t>
      </w:r>
      <w:r>
        <w:rPr>
          <w:sz w:val="28"/>
          <w:szCs w:val="28"/>
        </w:rPr>
        <w:t>Терроризм-угроза обществу»;</w:t>
      </w:r>
      <w:r w:rsidRPr="005E6337">
        <w:rPr>
          <w:sz w:val="28"/>
          <w:szCs w:val="28"/>
        </w:rPr>
        <w:t xml:space="preserve"> оформлен методический уголок «Экстремизм в молодежной среде</w:t>
      </w:r>
      <w:r>
        <w:rPr>
          <w:sz w:val="28"/>
          <w:szCs w:val="28"/>
        </w:rPr>
        <w:t>»</w:t>
      </w:r>
      <w:r w:rsidRPr="005E6337">
        <w:rPr>
          <w:sz w:val="28"/>
          <w:szCs w:val="28"/>
        </w:rPr>
        <w:t>.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Вся информация о проведении мероприятий по профилактике коррупции и антикоррупционной пропаганде  была размещена на страницах районной газеты «Родные истоки».</w:t>
      </w:r>
    </w:p>
    <w:p w:rsidR="008828A9" w:rsidRPr="00227A80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201</w:t>
      </w:r>
      <w:r w:rsidR="005411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продолжала выходить газета «Студенческий пульс».  В соответствии с Положением о редакции студенческой газеты целью этого направления деятельности является распространение среди студентов, преподавателей и сотрудников  разнообразной информации, повышение образовательного и культурного уровня, сохранение и преумножение нравственных, культурных и научных ценностей техникума, информирование студенческого коллектива техникума по широкому спектру жизни образовательного учреждения.</w:t>
      </w:r>
    </w:p>
    <w:p w:rsidR="008828A9" w:rsidRDefault="008828A9" w:rsidP="00D7160B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 xml:space="preserve">        Серьёзного,   системного,   взвешенного   подхода   требует   от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педагогического    коллектива    работа    с    трудными    подростками    из    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неблагополучных семей,  сиротами.</w:t>
      </w:r>
      <w:r>
        <w:rPr>
          <w:sz w:val="28"/>
          <w:szCs w:val="28"/>
        </w:rPr>
        <w:t xml:space="preserve"> В Кадомском технологическом техникуме в </w:t>
      </w:r>
      <w:r w:rsidR="00541172">
        <w:rPr>
          <w:sz w:val="28"/>
          <w:szCs w:val="28"/>
        </w:rPr>
        <w:t>2019</w:t>
      </w:r>
      <w:r>
        <w:rPr>
          <w:sz w:val="28"/>
          <w:szCs w:val="28"/>
        </w:rPr>
        <w:t xml:space="preserve">   году обучалось </w:t>
      </w:r>
      <w:r w:rsidR="00541172">
        <w:rPr>
          <w:sz w:val="28"/>
          <w:szCs w:val="28"/>
        </w:rPr>
        <w:t>64</w:t>
      </w:r>
      <w:r w:rsidRPr="00A73973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детей-сирот, детей, оставшихся без попечения родителей, детей из числа детей-сирот. За последние несколько лет их число остается стабильно высоким. Большинство из этой категории подростков относится к трудновоспитуемым, то есть невосприимчивым и сопротивляющимся педагогическому воздействию. </w:t>
      </w:r>
      <w:r>
        <w:rPr>
          <w:rFonts w:ascii="Arial" w:cs="Arial"/>
          <w:sz w:val="28"/>
          <w:szCs w:val="28"/>
        </w:rPr>
        <w:tab/>
      </w:r>
    </w:p>
    <w:p w:rsidR="008828A9" w:rsidRDefault="008828A9" w:rsidP="00D7160B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               </w:t>
      </w:r>
      <w:r>
        <w:rPr>
          <w:sz w:val="28"/>
          <w:szCs w:val="28"/>
        </w:rPr>
        <w:t>В   работе   с   такими   детьми   педагогическим   коллективом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используются многие  педагогические       приемы:      проведение   </w:t>
      </w:r>
      <w:r>
        <w:rPr>
          <w:sz w:val="28"/>
          <w:szCs w:val="28"/>
        </w:rPr>
        <w:t xml:space="preserve">индивидуальных бесед, групповых собраний, тематических классных </w:t>
      </w:r>
      <w:r>
        <w:rPr>
          <w:spacing w:val="-5"/>
          <w:sz w:val="28"/>
          <w:szCs w:val="28"/>
        </w:rPr>
        <w:t xml:space="preserve">часов,  поддерживается   тесная   связь   с   родителями   или их законными представителями, </w:t>
      </w:r>
      <w:r>
        <w:rPr>
          <w:spacing w:val="-2"/>
          <w:sz w:val="28"/>
          <w:szCs w:val="28"/>
        </w:rPr>
        <w:t>действует система поощрений и наказаний, соревновательная система, вовлечение в работу разнообразных кружков и секций.</w:t>
      </w:r>
      <w:r>
        <w:rPr>
          <w:spacing w:val="-4"/>
          <w:sz w:val="28"/>
          <w:szCs w:val="28"/>
        </w:rPr>
        <w:t xml:space="preserve"> В последнее время коллективом техникума много внимания уделяется профилактике социально-опасных явлений в молодежной среде.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    Идёт активное сотрудничество по многим вопросам воспитательного характера с инспекцией по делам несовершеннолетних, с комиссией по </w:t>
      </w:r>
      <w:r>
        <w:rPr>
          <w:spacing w:val="-2"/>
          <w:sz w:val="28"/>
          <w:szCs w:val="28"/>
        </w:rPr>
        <w:t xml:space="preserve">делам несовершеннолетних  и защите их прав (ответственный секретарь И.Н.Тулякова), с  </w:t>
      </w:r>
      <w:r>
        <w:rPr>
          <w:sz w:val="28"/>
          <w:szCs w:val="28"/>
        </w:rPr>
        <w:t xml:space="preserve">органом по опеке и попечительству (гл.специалист Т.Л. Лелявина), ИПДН (инспектор по делам несовершеннолетних Алямовская В.А.) В  </w:t>
      </w:r>
      <w:r>
        <w:rPr>
          <w:spacing w:val="-3"/>
          <w:sz w:val="28"/>
          <w:szCs w:val="28"/>
        </w:rPr>
        <w:t xml:space="preserve">начале  учебного года для вновь поступивших студентов и учащихся были проведены </w:t>
      </w:r>
      <w:r>
        <w:rPr>
          <w:spacing w:val="-2"/>
          <w:sz w:val="28"/>
          <w:szCs w:val="28"/>
        </w:rPr>
        <w:t>беседы по вопросам правонарушений подростками с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участием секретаря </w:t>
      </w:r>
      <w:r>
        <w:rPr>
          <w:sz w:val="28"/>
          <w:szCs w:val="28"/>
        </w:rPr>
        <w:t>комиссии по ДН и ЗП, инспектора по делам несовершеннолетних,</w:t>
      </w:r>
      <w:r>
        <w:t xml:space="preserve"> </w:t>
      </w:r>
      <w:r>
        <w:rPr>
          <w:sz w:val="28"/>
          <w:szCs w:val="28"/>
        </w:rPr>
        <w:t xml:space="preserve">заместителя прокурора района. Проводились открытые   заседания Совета </w:t>
      </w:r>
      <w:r>
        <w:rPr>
          <w:spacing w:val="-2"/>
          <w:sz w:val="28"/>
          <w:szCs w:val="28"/>
        </w:rPr>
        <w:t xml:space="preserve">по профилактике правонарушений, куда приглашались родители трудных </w:t>
      </w:r>
      <w:r>
        <w:rPr>
          <w:spacing w:val="-3"/>
          <w:sz w:val="28"/>
          <w:szCs w:val="28"/>
        </w:rPr>
        <w:t xml:space="preserve">подростков или их законные представители,   представители   ИПДН,   КДН   и   ЗП,   на </w:t>
      </w:r>
      <w:r>
        <w:rPr>
          <w:sz w:val="28"/>
          <w:szCs w:val="28"/>
        </w:rPr>
        <w:t>которых   слушались,   обсуждались   вопросы, касающиеся   поведения несовершеннолетних</w:t>
      </w:r>
      <w:r>
        <w:rPr>
          <w:spacing w:val="-4"/>
          <w:sz w:val="28"/>
          <w:szCs w:val="28"/>
        </w:rPr>
        <w:t xml:space="preserve">, посещения ими занятий, успеваемости. </w:t>
      </w:r>
    </w:p>
    <w:p w:rsidR="008828A9" w:rsidRDefault="008828A9" w:rsidP="00D7160B">
      <w:pPr>
        <w:shd w:val="clear" w:color="auto" w:fill="FFFFFF"/>
        <w:spacing w:line="360" w:lineRule="auto"/>
        <w:jc w:val="both"/>
      </w:pPr>
      <w:r>
        <w:rPr>
          <w:spacing w:val="-4"/>
          <w:sz w:val="28"/>
          <w:szCs w:val="28"/>
        </w:rPr>
        <w:t xml:space="preserve">       Большое внимание уделялось правовому воспитанию студентов и учащихся, проведены классные часы, на которых классные руководители разъясняли вопросы, касающиеся правопорядка.   Для обсуждения на классных часах были выбраны темы: «Суд над сигаретой» (обсуждение запрета на курение в общественных местах)» , «Неформалы. Кто они? Взаимоотношение с законом» , « Как строить отношения с теми, кто не похож на нас», «Терроризм- угроза миру и стабильности», «Взаимоотношения с законом» и др.</w:t>
      </w:r>
    </w:p>
    <w:p w:rsidR="008828A9" w:rsidRDefault="008828A9" w:rsidP="00D7160B">
      <w:pPr>
        <w:shd w:val="clear" w:color="auto" w:fill="FFFFFF"/>
        <w:tabs>
          <w:tab w:val="left" w:pos="7454"/>
          <w:tab w:val="left" w:pos="8909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С    каждым    учащимся,    допустившим    нарушения  учебной </w:t>
      </w:r>
      <w:r>
        <w:rPr>
          <w:sz w:val="28"/>
          <w:szCs w:val="28"/>
        </w:rPr>
        <w:t xml:space="preserve">дисциплины,   правонарушения  ведется  индивидуальная работа,   ни   один  проступок подростка  не  остается  без  внимания классного руководителя, мастера производственного обучения.  В результате профилактической работы среди несовершеннолетних, проводимой инженерно-педагогическим коллективом техникума, еще в 2012-2013 учебном году наметилась тенденция к сокращению числа подростков, стоящих на учете в ПДН: в 2013-2014 учебном году таковых было 23 подростка, в 2014-2015 учебном году – 16 человек, в 2015-2016  – 7 воспитанников, в 2016-2017 учебном году – 4 учащихся, в </w:t>
      </w:r>
      <w:r w:rsidRPr="00A73973">
        <w:rPr>
          <w:sz w:val="28"/>
          <w:szCs w:val="28"/>
        </w:rPr>
        <w:t>2017-2018 г.-2 чел</w:t>
      </w:r>
      <w:r w:rsidR="00541172">
        <w:rPr>
          <w:sz w:val="28"/>
          <w:szCs w:val="28"/>
        </w:rPr>
        <w:t>, в 2018-2019 г – 3 чел.</w:t>
      </w:r>
    </w:p>
    <w:p w:rsidR="008828A9" w:rsidRPr="00A73973" w:rsidRDefault="008828A9" w:rsidP="00D7160B">
      <w:pPr>
        <w:shd w:val="clear" w:color="auto" w:fill="FFFFFF"/>
        <w:tabs>
          <w:tab w:val="left" w:pos="7454"/>
          <w:tab w:val="left" w:pos="89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– еще одна важная составляющая учебно-воспитательного процесса  в образовательном учреждении. Ежегодно проводятся общие </w:t>
      </w:r>
      <w:r>
        <w:rPr>
          <w:sz w:val="28"/>
          <w:szCs w:val="28"/>
        </w:rPr>
        <w:lastRenderedPageBreak/>
        <w:t xml:space="preserve">родительские собрания, которые проходят по примеру прежних родительских всеобучей.  В прошедшем учебном году тема лекции была выбрана </w:t>
      </w:r>
      <w:r w:rsidRPr="00B70BB2">
        <w:rPr>
          <w:sz w:val="28"/>
          <w:szCs w:val="28"/>
        </w:rPr>
        <w:t>следующая: «Социально-психологические особенности подростков в период адаптации и обучения в учреждении профессионального образования».</w:t>
      </w:r>
      <w:r>
        <w:rPr>
          <w:sz w:val="28"/>
          <w:szCs w:val="28"/>
        </w:rPr>
        <w:t xml:space="preserve"> 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проживания иногородних студентов и учащихся в техникуме имеется общежитие,  в </w:t>
      </w:r>
      <w:r w:rsidRPr="008C7A65">
        <w:rPr>
          <w:sz w:val="28"/>
          <w:szCs w:val="28"/>
        </w:rPr>
        <w:t>котором  в 201</w:t>
      </w:r>
      <w:r w:rsidR="00541172" w:rsidRPr="008C7A65">
        <w:rPr>
          <w:sz w:val="28"/>
          <w:szCs w:val="28"/>
        </w:rPr>
        <w:t>8</w:t>
      </w:r>
      <w:r w:rsidRPr="008C7A65">
        <w:rPr>
          <w:sz w:val="28"/>
          <w:szCs w:val="28"/>
        </w:rPr>
        <w:t>-201</w:t>
      </w:r>
      <w:r w:rsidR="00541172" w:rsidRPr="008C7A65">
        <w:rPr>
          <w:sz w:val="28"/>
          <w:szCs w:val="28"/>
        </w:rPr>
        <w:t>9</w:t>
      </w:r>
      <w:r w:rsidR="008C7A65" w:rsidRPr="008C7A65">
        <w:rPr>
          <w:sz w:val="28"/>
          <w:szCs w:val="28"/>
        </w:rPr>
        <w:t xml:space="preserve"> уч.году проживало 13</w:t>
      </w:r>
      <w:r w:rsidRPr="008C7A65">
        <w:rPr>
          <w:sz w:val="28"/>
          <w:szCs w:val="28"/>
        </w:rPr>
        <w:t>0 студентов и</w:t>
      </w:r>
      <w:r>
        <w:rPr>
          <w:sz w:val="28"/>
          <w:szCs w:val="28"/>
        </w:rPr>
        <w:t xml:space="preserve"> учащихся    дневного отделения.  Действует Совет общежития. В наведении чистоты и порядка в общежитии и на территории возле него принимают самое активное участие сами студенты под руководством Совета общежития. Общежитие  оборудовано противопожарной сигнализацией, на каждом этаже, перед входом установлены видеокамеры внутреннего наблюдения. Для поддержания санитарно-гигиенических норм в общежитии работают душевые кабины, санузлы, прачечная.  </w:t>
      </w:r>
    </w:p>
    <w:p w:rsidR="008828A9" w:rsidRDefault="008828A9" w:rsidP="00EE0052">
      <w:pPr>
        <w:shd w:val="clear" w:color="auto" w:fill="FFFFFF"/>
        <w:jc w:val="both"/>
        <w:rPr>
          <w:sz w:val="28"/>
          <w:szCs w:val="28"/>
        </w:rPr>
      </w:pPr>
    </w:p>
    <w:p w:rsidR="008828A9" w:rsidRPr="007262EE" w:rsidRDefault="008828A9" w:rsidP="00EE0052">
      <w:pPr>
        <w:shd w:val="clear" w:color="auto" w:fill="FFFFFF"/>
        <w:ind w:firstLine="854"/>
        <w:jc w:val="both"/>
        <w:rPr>
          <w:b/>
          <w:sz w:val="28"/>
          <w:szCs w:val="28"/>
        </w:rPr>
      </w:pPr>
      <w:r w:rsidRPr="007262EE">
        <w:rPr>
          <w:b/>
          <w:sz w:val="28"/>
          <w:szCs w:val="28"/>
        </w:rPr>
        <w:t>Результа</w:t>
      </w:r>
      <w:r w:rsidR="008C7A65" w:rsidRPr="007262EE">
        <w:rPr>
          <w:b/>
          <w:sz w:val="28"/>
          <w:szCs w:val="28"/>
        </w:rPr>
        <w:t xml:space="preserve">ты воспитательной работы за </w:t>
      </w:r>
      <w:r w:rsidRPr="007262EE">
        <w:rPr>
          <w:b/>
          <w:sz w:val="28"/>
          <w:szCs w:val="28"/>
        </w:rPr>
        <w:t>201</w:t>
      </w:r>
      <w:r w:rsidR="008C7A65" w:rsidRPr="007262EE">
        <w:rPr>
          <w:b/>
          <w:sz w:val="28"/>
          <w:szCs w:val="28"/>
        </w:rPr>
        <w:t>9</w:t>
      </w:r>
      <w:r w:rsidRPr="007262EE">
        <w:rPr>
          <w:b/>
          <w:sz w:val="28"/>
          <w:szCs w:val="28"/>
        </w:rPr>
        <w:t xml:space="preserve">  год</w:t>
      </w:r>
    </w:p>
    <w:p w:rsidR="008828A9" w:rsidRDefault="008828A9" w:rsidP="00EE0052">
      <w:pPr>
        <w:shd w:val="clear" w:color="auto" w:fill="FFFFFF"/>
        <w:jc w:val="both"/>
      </w:pPr>
    </w:p>
    <w:tbl>
      <w:tblPr>
        <w:tblW w:w="0" w:type="auto"/>
        <w:tblInd w:w="15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0"/>
        <w:gridCol w:w="1701"/>
        <w:gridCol w:w="1701"/>
      </w:tblGrid>
      <w:tr w:rsidR="008828A9" w:rsidTr="00EE0052">
        <w:trPr>
          <w:trHeight w:hRule="exact" w:val="7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Сроки 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Результат</w:t>
            </w:r>
          </w:p>
        </w:tc>
      </w:tr>
      <w:tr w:rsidR="008828A9" w:rsidTr="00EE0052">
        <w:trPr>
          <w:trHeight w:hRule="exact" w:val="19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0C1FAD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Областной конкурс «Имя героя на карте родного края», </w:t>
            </w:r>
          </w:p>
          <w:p w:rsidR="008828A9" w:rsidRPr="000C1FAD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номинации: </w:t>
            </w:r>
          </w:p>
          <w:p w:rsidR="008828A9" w:rsidRPr="000C1FAD" w:rsidRDefault="008828A9" w:rsidP="00EE0052">
            <w:pPr>
              <w:pStyle w:val="a3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1"/>
                <w:lang w:eastAsia="en-US"/>
              </w:rPr>
            </w:pP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Поисково-исследовательская работа «В гранит сошедшая с небес» </w:t>
            </w:r>
          </w:p>
          <w:p w:rsidR="008828A9" w:rsidRPr="00F26C61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0C1FAD">
              <w:rPr>
                <w:color w:val="000000"/>
                <w:spacing w:val="1"/>
                <w:sz w:val="22"/>
                <w:szCs w:val="22"/>
                <w:lang w:eastAsia="en-US"/>
              </w:rPr>
              <w:t>2. Поисково-исследовательская работа «И вновь война стучится в души к нам»</w:t>
            </w:r>
          </w:p>
          <w:p w:rsidR="008828A9" w:rsidRDefault="008828A9" w:rsidP="00EE0052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pacing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828A9" w:rsidRDefault="008828A9" w:rsidP="00EE0052">
            <w:pPr>
              <w:shd w:val="clear" w:color="auto" w:fill="FFFFFF"/>
              <w:jc w:val="both"/>
              <w:rPr>
                <w:highlight w:val="yellow"/>
                <w:lang w:eastAsia="en-US"/>
              </w:rPr>
            </w:pP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место 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828A9" w:rsidTr="00EE0052">
        <w:trPr>
          <w:trHeight w:hRule="exact" w:val="8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Зональные соревнования по военно-прикладным видам спорта «В армии служить почетно!» в г. Касимове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</w:tr>
      <w:tr w:rsidR="008828A9" w:rsidTr="00EE0052">
        <w:trPr>
          <w:trHeight w:hRule="exact" w:val="8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Областные соревнования в рамках Спартакиады СПО по легкоатлетическому кроссу (команда девушек)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28A9">
              <w:rPr>
                <w:lang w:eastAsia="en-US"/>
              </w:rPr>
              <w:t xml:space="preserve"> место</w:t>
            </w:r>
          </w:p>
        </w:tc>
      </w:tr>
      <w:tr w:rsidR="008828A9" w:rsidTr="00D7160B">
        <w:trPr>
          <w:trHeight w:hRule="exact" w:val="6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Областные соревнования в рамках Спартакиады СПО по легкоатлетическому кроссу (команда юношеи)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28A9">
              <w:rPr>
                <w:lang w:eastAsia="en-US"/>
              </w:rPr>
              <w:t xml:space="preserve"> место</w:t>
            </w:r>
          </w:p>
        </w:tc>
      </w:tr>
      <w:tr w:rsidR="008828A9" w:rsidTr="00EE0052">
        <w:trPr>
          <w:trHeight w:hRule="exact" w:val="7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Областные соревнования по лыжным гонкам (команда девушек)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8828A9" w:rsidTr="00EE0052">
        <w:trPr>
          <w:trHeight w:hRule="exact" w:val="7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Областные соревнования по лыжным гонкам (команда юношеи)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</w:tr>
      <w:tr w:rsidR="008828A9" w:rsidTr="00D7160B">
        <w:trPr>
          <w:trHeight w:hRule="exact" w:val="38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Спартакиада по плаванию среди ССУЗов (г. Сасово)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</w:tr>
      <w:tr w:rsidR="008828A9" w:rsidTr="00D7160B">
        <w:trPr>
          <w:trHeight w:hRule="exact" w:val="5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Областные соревнования по легкой атлетике 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(команда девушек)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828A9">
              <w:rPr>
                <w:lang w:eastAsia="en-US"/>
              </w:rPr>
              <w:t xml:space="preserve"> место</w:t>
            </w:r>
          </w:p>
        </w:tc>
      </w:tr>
      <w:tr w:rsidR="008828A9" w:rsidTr="00D7160B">
        <w:trPr>
          <w:trHeight w:hRule="exact" w:val="5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Областные соревнования по легкой атлетике 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(команда юношей)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828A9">
              <w:rPr>
                <w:lang w:eastAsia="en-US"/>
              </w:rPr>
              <w:t xml:space="preserve"> место</w:t>
            </w:r>
          </w:p>
        </w:tc>
      </w:tr>
      <w:tr w:rsidR="008828A9" w:rsidTr="00D7160B">
        <w:trPr>
          <w:trHeight w:hRule="exact" w:val="4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285544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285544">
              <w:rPr>
                <w:color w:val="000000"/>
                <w:spacing w:val="1"/>
                <w:sz w:val="22"/>
                <w:szCs w:val="22"/>
                <w:lang w:eastAsia="en-US"/>
              </w:rPr>
              <w:lastRenderedPageBreak/>
              <w:t>Областные соревнования по настольному теннису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285544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285544"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828A9" w:rsidRPr="00285544">
              <w:rPr>
                <w:lang w:eastAsia="en-US"/>
              </w:rPr>
              <w:t xml:space="preserve"> место</w:t>
            </w:r>
          </w:p>
        </w:tc>
      </w:tr>
      <w:tr w:rsidR="008C7A65" w:rsidTr="00D7160B">
        <w:trPr>
          <w:trHeight w:hRule="exact" w:val="4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65" w:rsidRPr="00285544" w:rsidRDefault="008C7A65" w:rsidP="00EE0052">
            <w:pPr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Областная спартакиада по гиревому спорту (юноши)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65" w:rsidRPr="00285544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65" w:rsidRDefault="008C7A65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8828A9" w:rsidTr="00EE0052">
        <w:trPr>
          <w:trHeight w:hRule="exact" w:val="73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E05CFF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E05CFF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Зональный конкурс </w:t>
            </w: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художественного творчества </w:t>
            </w:r>
            <w:r w:rsidRPr="00E05CFF">
              <w:rPr>
                <w:color w:val="000000"/>
                <w:spacing w:val="1"/>
                <w:sz w:val="22"/>
                <w:szCs w:val="22"/>
                <w:lang w:eastAsia="en-US"/>
              </w:rPr>
              <w:t>«Алло, мы ищем таланты»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E05CFF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E05CFF">
              <w:rPr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E05CFF">
              <w:rPr>
                <w:lang w:eastAsia="en-US"/>
              </w:rPr>
              <w:t>3 место</w:t>
            </w:r>
          </w:p>
        </w:tc>
      </w:tr>
      <w:tr w:rsidR="008828A9" w:rsidTr="00D7160B">
        <w:trPr>
          <w:trHeight w:hRule="exact" w:val="115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547256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Зональный этап фестиваля «Студенческая весна-2018»:</w:t>
            </w:r>
          </w:p>
          <w:p w:rsidR="008828A9" w:rsidRPr="00547256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Хореография</w:t>
            </w:r>
          </w:p>
          <w:p w:rsidR="008828A9" w:rsidRPr="00547256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Номинация «Эстрадный вокал»</w:t>
            </w:r>
          </w:p>
          <w:p w:rsidR="008828A9" w:rsidRPr="00547256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547256">
              <w:rPr>
                <w:color w:val="000000"/>
                <w:spacing w:val="1"/>
                <w:sz w:val="22"/>
                <w:szCs w:val="22"/>
                <w:lang w:eastAsia="en-US"/>
              </w:rPr>
              <w:t>Номинация «Художественное слово»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547256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828A9" w:rsidRPr="00547256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547256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828A9" w:rsidRPr="00547256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 xml:space="preserve">1 место </w:t>
            </w:r>
          </w:p>
          <w:p w:rsidR="008828A9" w:rsidRPr="00547256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>3 место</w:t>
            </w:r>
          </w:p>
          <w:p w:rsidR="008828A9" w:rsidRPr="00547256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547256">
              <w:rPr>
                <w:lang w:eastAsia="en-US"/>
              </w:rPr>
              <w:t>1 место</w:t>
            </w:r>
          </w:p>
        </w:tc>
      </w:tr>
      <w:tr w:rsidR="008828A9" w:rsidTr="00EE0052">
        <w:trPr>
          <w:trHeight w:hRule="exact" w:val="9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821930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821930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Региональный этап Всероссийской олимпиады профессионального мастерства </w:t>
            </w:r>
            <w:r w:rsidRPr="00821930">
              <w:rPr>
                <w:color w:val="000000"/>
                <w:spacing w:val="1"/>
                <w:sz w:val="22"/>
                <w:szCs w:val="22"/>
                <w:lang w:val="en-US" w:eastAsia="en-US"/>
              </w:rPr>
              <w:t>WorldSkills</w:t>
            </w:r>
            <w:r w:rsidRPr="00821930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«Сварочные технологии»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821930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821930"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821930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821930">
              <w:rPr>
                <w:lang w:eastAsia="en-US"/>
              </w:rPr>
              <w:t>2 место</w:t>
            </w:r>
          </w:p>
        </w:tc>
      </w:tr>
      <w:tr w:rsidR="008828A9" w:rsidTr="00D7160B">
        <w:trPr>
          <w:trHeight w:hRule="exact" w:val="5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A73973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val="en-US" w:eastAsia="en-US"/>
              </w:rPr>
              <w:t>II</w:t>
            </w:r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Региональный чемпионат «Молодые профессионалы» (</w:t>
            </w:r>
            <w:r w:rsidRPr="00A73973">
              <w:rPr>
                <w:color w:val="000000"/>
                <w:spacing w:val="1"/>
                <w:sz w:val="22"/>
                <w:szCs w:val="22"/>
                <w:lang w:val="en-US" w:eastAsia="en-US"/>
              </w:rPr>
              <w:t>Worldskillsrussia</w:t>
            </w:r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>) «Поварское дело»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A73973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A73973"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A73973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A73973">
              <w:rPr>
                <w:lang w:eastAsia="en-US"/>
              </w:rPr>
              <w:t xml:space="preserve"> место</w:t>
            </w:r>
          </w:p>
        </w:tc>
      </w:tr>
      <w:tr w:rsidR="008828A9" w:rsidTr="00EE0052">
        <w:trPr>
          <w:trHeight w:hRule="exact" w:val="9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A73973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 w:rsidRPr="00A73973">
              <w:rPr>
                <w:color w:val="000000"/>
                <w:spacing w:val="1"/>
                <w:sz w:val="22"/>
                <w:szCs w:val="22"/>
                <w:lang w:val="en-US" w:eastAsia="en-US"/>
              </w:rPr>
              <w:t>III</w:t>
            </w:r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Региональный чемпионат «Молодые профессионалы» (</w:t>
            </w:r>
            <w:r w:rsidRPr="00A73973">
              <w:rPr>
                <w:color w:val="000000"/>
                <w:spacing w:val="1"/>
                <w:sz w:val="22"/>
                <w:szCs w:val="22"/>
                <w:lang w:val="en-US" w:eastAsia="en-US"/>
              </w:rPr>
              <w:t>Worldskillsrussia</w:t>
            </w:r>
            <w:r w:rsidRPr="00A73973">
              <w:rPr>
                <w:color w:val="000000"/>
                <w:spacing w:val="1"/>
                <w:sz w:val="22"/>
                <w:szCs w:val="22"/>
                <w:lang w:eastAsia="en-US"/>
              </w:rPr>
              <w:t>) «Поварское дело»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A73973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A73973"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A73973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 w:rsidRPr="00A73973">
              <w:rPr>
                <w:lang w:eastAsia="en-US"/>
              </w:rPr>
              <w:t>8 место</w:t>
            </w:r>
          </w:p>
        </w:tc>
      </w:tr>
    </w:tbl>
    <w:p w:rsidR="008828A9" w:rsidRDefault="008828A9" w:rsidP="00EE0052">
      <w:pPr>
        <w:jc w:val="both"/>
      </w:pPr>
    </w:p>
    <w:p w:rsidR="008828A9" w:rsidRPr="009240E3" w:rsidRDefault="008828A9" w:rsidP="00EE0052">
      <w:pPr>
        <w:jc w:val="center"/>
        <w:rPr>
          <w:b/>
          <w:sz w:val="28"/>
          <w:szCs w:val="28"/>
        </w:rPr>
      </w:pPr>
      <w:r w:rsidRPr="009240E3">
        <w:rPr>
          <w:b/>
          <w:sz w:val="28"/>
          <w:szCs w:val="28"/>
        </w:rPr>
        <w:t>Результаты личных зачетов обучающихся</w:t>
      </w:r>
    </w:p>
    <w:tbl>
      <w:tblPr>
        <w:tblpPr w:leftFromText="180" w:rightFromText="180" w:vertAnchor="text" w:horzAnchor="margin" w:tblpY="142"/>
        <w:tblW w:w="978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03"/>
        <w:gridCol w:w="1276"/>
        <w:gridCol w:w="1701"/>
        <w:gridCol w:w="1701"/>
      </w:tblGrid>
      <w:tr w:rsidR="008828A9" w:rsidTr="00EE0052">
        <w:trPr>
          <w:trHeight w:hRule="exact" w:val="7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eastAsia="en-US"/>
              </w:rPr>
              <w:t xml:space="preserve">                             Мероприятие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Сроки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Ф.И.О.</w:t>
            </w:r>
          </w:p>
          <w:p w:rsidR="008828A9" w:rsidRDefault="008828A9" w:rsidP="00EE0052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студента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Результат</w:t>
            </w:r>
          </w:p>
        </w:tc>
      </w:tr>
      <w:tr w:rsidR="008828A9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Pr="009240E3" w:rsidRDefault="008828A9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Лыжная «Рождественская» гонка (р.п. Кадом)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A9" w:rsidRDefault="008828A9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FA0B4D">
            <w:pPr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Областная спартакиада по лыжным гонкам (девушки)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FA0B4D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FA0B4D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Лыжные гонки на приз главы Администрации (г. Сасово)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«Лыжня России»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Закрытие лыжного сезона (р.п. Ермишь)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Соревнования по лыжероллерам (г. Сасово)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Соревнования по лыжероллерам (г. Сасово)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Легкоатлетический кросс (г. Рязань)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Открытое первенство Нижегородской области по кроссу среди лыжников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Кросс лыжников (г. Рязань)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Легкоатлетический кросс (пос. Солотча)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440160" w:rsidTr="00EE0052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Лыжная гонка «Открытие лыжного сезона» (р.п. Кадом)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Баженова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122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Открытое первенство по плаванию ДЮСШ «Виктория» (р.п. Кадом)</w:t>
            </w:r>
          </w:p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-вольный стиль </w:t>
            </w:r>
          </w:p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 -на спине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Смердин 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440160" w:rsidTr="00EE0052">
        <w:trPr>
          <w:trHeight w:hRule="exact" w:val="113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lastRenderedPageBreak/>
              <w:t>Открытое первенство по плаванию ДЮСШ «Виктория» (р.п. Кадом)</w:t>
            </w:r>
          </w:p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- стиль баттерфляй;</w:t>
            </w:r>
          </w:p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 - вольный стиль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Смердин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440160" w:rsidTr="00EE0052">
        <w:trPr>
          <w:trHeight w:hRule="exact" w:val="113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>Областная спартакиада по гиревому спорту среди юношей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Строителев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60" w:rsidRDefault="00440160" w:rsidP="00EE0052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</w:tbl>
    <w:p w:rsidR="008828A9" w:rsidRDefault="008828A9" w:rsidP="00EE0052">
      <w:pPr>
        <w:jc w:val="both"/>
      </w:pPr>
    </w:p>
    <w:p w:rsidR="008828A9" w:rsidRDefault="008828A9" w:rsidP="00EE0052">
      <w:pPr>
        <w:jc w:val="both"/>
      </w:pPr>
    </w:p>
    <w:p w:rsidR="008828A9" w:rsidRDefault="008828A9" w:rsidP="00EE0052">
      <w:pPr>
        <w:shd w:val="clear" w:color="auto" w:fill="FFFFFF"/>
        <w:jc w:val="both"/>
        <w:rPr>
          <w:b/>
          <w:sz w:val="28"/>
          <w:szCs w:val="28"/>
        </w:rPr>
      </w:pPr>
    </w:p>
    <w:p w:rsidR="008828A9" w:rsidRDefault="008828A9" w:rsidP="00EE0052">
      <w:pPr>
        <w:shd w:val="clear" w:color="auto" w:fill="FFFFFF"/>
        <w:jc w:val="both"/>
        <w:rPr>
          <w:b/>
          <w:sz w:val="28"/>
          <w:szCs w:val="28"/>
        </w:rPr>
      </w:pPr>
    </w:p>
    <w:p w:rsidR="008828A9" w:rsidRDefault="008828A9" w:rsidP="00EE005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262EE">
        <w:rPr>
          <w:b/>
          <w:sz w:val="28"/>
          <w:szCs w:val="28"/>
        </w:rPr>
        <w:t xml:space="preserve">          Выводы и предложения</w:t>
      </w:r>
    </w:p>
    <w:p w:rsidR="007262EE" w:rsidRDefault="007262EE" w:rsidP="00EE0052">
      <w:pPr>
        <w:shd w:val="clear" w:color="auto" w:fill="FFFFFF"/>
        <w:jc w:val="both"/>
        <w:rPr>
          <w:b/>
          <w:sz w:val="28"/>
          <w:szCs w:val="28"/>
        </w:rPr>
      </w:pP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62EE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едагогический коллектив ОГБПОУ «Кадомский технологический техникум» проводит большую воспитательную работу, направленную на  разнообразное развитие личности обучающегося как гражданина Российского общества, обладающего глубокими профессиональными знаниями и навыками, культурного, социально активного, с уважением относящегося к духовным традициям и ценностям, моральным устоям и нравственным ориентирам общества. 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условий для формирования здоровьесберегающего пространства, необходимого для активной жизнедеятельности, гражданского самоопределения и самореализации, максимального удовлетворения потребностей в интеллектуальном, культурном и нравственном развитии – те задачи, которые ставит перед собой и успешно решает коллектив образовательного учреждения.  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Воспитательная работа в техникуме ведется по основным направлениям: нравственному, патриотическому, правовому, экологическому, профессиональному, воспитанию здорового образа жизни. Большое внимание уделяется формированию коллектива учащихся, ведется серьезная работа с новым контингентом обучающихся. На высоком уровне проводятся мероприятия самой разнообразной тематики и направленности внутри техникума, активное участие принимают студенты и учащиеся в районных, зональных, областных спортивных соревнованиях, конкурсах, фестивалях, становятся победителями и призерами.  Большая работа коллективом проводится ежегодно  по патриотическому воспитанию подростков и юношества. Неизменно в течение более 10 лет студенты и учащиеся техникума под руководством руководителя кружка «Наша память» </w:t>
      </w:r>
      <w:r>
        <w:rPr>
          <w:sz w:val="28"/>
          <w:szCs w:val="28"/>
        </w:rPr>
        <w:lastRenderedPageBreak/>
        <w:t>Кащеевой Л.Н. становятся победителями областного конкурса поисково-исследовательских работ «Имя героя на карте родного края».  Не стал исключением и 201</w:t>
      </w:r>
      <w:r w:rsidR="007262E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год.  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Серьезная работа ведется в техникуме  с трудными подростками. В результате количество стоящих на учете в КДН и ЗП и ИПДН несовершеннолетних учащихся техникума значительно сократилось.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инженерно-педагогическому коллективу необходимо: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повышению роли студенческого самоуправления и молодежной организации «Молодая гвардия» в жизни техникума,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добиваться развития позитивных тенденций в студенческой среде, снижения показателей различных негативных явлений, в том числе табакокурения, наркомании, употребления алкогольных напитков,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 интеллектуально, художественно одаренными подростками,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добиться роста численности участников конкурсов, соревнований по различным направлениям,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укреплению здоровья подростков и молодых людей, добиваться роста числа участников спортивных секций, спортивно-массовых мероприятий, </w:t>
      </w:r>
    </w:p>
    <w:p w:rsidR="008828A9" w:rsidRDefault="008828A9" w:rsidP="00D716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взаимодействие с семьей, привлекать  родительский комитет к участию в учебно-воспитательной деятельности техникума.</w:t>
      </w:r>
    </w:p>
    <w:p w:rsidR="008828A9" w:rsidRDefault="008828A9" w:rsidP="00D7160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828A9" w:rsidRDefault="008828A9" w:rsidP="00EE0052">
      <w:pPr>
        <w:shd w:val="clear" w:color="auto" w:fill="FFFFFF"/>
        <w:jc w:val="both"/>
        <w:rPr>
          <w:sz w:val="28"/>
          <w:szCs w:val="28"/>
        </w:rPr>
      </w:pPr>
    </w:p>
    <w:p w:rsidR="008828A9" w:rsidRDefault="008828A9" w:rsidP="00EE0052">
      <w:pPr>
        <w:shd w:val="clear" w:color="auto" w:fill="FFFFFF"/>
        <w:jc w:val="both"/>
        <w:rPr>
          <w:sz w:val="28"/>
          <w:szCs w:val="28"/>
        </w:rPr>
      </w:pPr>
    </w:p>
    <w:p w:rsidR="008828A9" w:rsidRDefault="008828A9" w:rsidP="00EE0052">
      <w:pPr>
        <w:shd w:val="clear" w:color="auto" w:fill="FFFFFF"/>
        <w:jc w:val="both"/>
        <w:rPr>
          <w:sz w:val="28"/>
          <w:szCs w:val="28"/>
        </w:rPr>
      </w:pPr>
    </w:p>
    <w:p w:rsidR="008828A9" w:rsidRDefault="008828A9" w:rsidP="00EE0052">
      <w:pPr>
        <w:shd w:val="clear" w:color="auto" w:fill="FFFFFF"/>
        <w:jc w:val="both"/>
        <w:rPr>
          <w:sz w:val="28"/>
          <w:szCs w:val="28"/>
        </w:rPr>
      </w:pPr>
    </w:p>
    <w:sectPr w:rsidR="008828A9" w:rsidSect="001809B1">
      <w:pgSz w:w="11906" w:h="16838"/>
      <w:pgMar w:top="680" w:right="5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4A" w:rsidRDefault="0080644A" w:rsidP="006F1CA2">
      <w:r>
        <w:separator/>
      </w:r>
    </w:p>
  </w:endnote>
  <w:endnote w:type="continuationSeparator" w:id="0">
    <w:p w:rsidR="0080644A" w:rsidRDefault="0080644A" w:rsidP="006F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56" w:rsidRDefault="00857017">
    <w:pPr>
      <w:pStyle w:val="ab"/>
      <w:jc w:val="right"/>
    </w:pPr>
    <w:fldSimple w:instr=" PAGE   \* MERGEFORMAT ">
      <w:r w:rsidR="00175713">
        <w:rPr>
          <w:noProof/>
        </w:rPr>
        <w:t>1</w:t>
      </w:r>
    </w:fldSimple>
  </w:p>
  <w:p w:rsidR="00625656" w:rsidRDefault="006256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4A" w:rsidRDefault="0080644A" w:rsidP="006F1CA2">
      <w:r>
        <w:separator/>
      </w:r>
    </w:p>
  </w:footnote>
  <w:footnote w:type="continuationSeparator" w:id="0">
    <w:p w:rsidR="0080644A" w:rsidRDefault="0080644A" w:rsidP="006F1CA2">
      <w:r>
        <w:continuationSeparator/>
      </w:r>
    </w:p>
  </w:footnote>
  <w:footnote w:id="1">
    <w:p w:rsidR="00625656" w:rsidRDefault="00625656"/>
    <w:p w:rsidR="00625656" w:rsidRDefault="006256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6C980"/>
    <w:lvl w:ilvl="0">
      <w:numFmt w:val="bullet"/>
      <w:lvlText w:val="*"/>
      <w:lvlJc w:val="left"/>
    </w:lvl>
  </w:abstractNum>
  <w:abstractNum w:abstractNumId="1">
    <w:nsid w:val="01E84677"/>
    <w:multiLevelType w:val="hybridMultilevel"/>
    <w:tmpl w:val="2258D0AA"/>
    <w:lvl w:ilvl="0" w:tplc="06066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0C3D0F"/>
    <w:multiLevelType w:val="hybridMultilevel"/>
    <w:tmpl w:val="1D1A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C1A58"/>
    <w:multiLevelType w:val="hybridMultilevel"/>
    <w:tmpl w:val="6C62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70F93"/>
    <w:multiLevelType w:val="hybridMultilevel"/>
    <w:tmpl w:val="40241D10"/>
    <w:lvl w:ilvl="0" w:tplc="542C71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45F39"/>
    <w:multiLevelType w:val="hybridMultilevel"/>
    <w:tmpl w:val="85A2406A"/>
    <w:lvl w:ilvl="0" w:tplc="326E32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3B3FD2"/>
    <w:multiLevelType w:val="multilevel"/>
    <w:tmpl w:val="F2924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6D03152"/>
    <w:multiLevelType w:val="hybridMultilevel"/>
    <w:tmpl w:val="87AA04CC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7E4035B"/>
    <w:multiLevelType w:val="hybridMultilevel"/>
    <w:tmpl w:val="D4624FD8"/>
    <w:lvl w:ilvl="0" w:tplc="06066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E96789"/>
    <w:multiLevelType w:val="hybridMultilevel"/>
    <w:tmpl w:val="C7F8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B23D6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3063C3"/>
    <w:multiLevelType w:val="multilevel"/>
    <w:tmpl w:val="13060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FD25302"/>
    <w:multiLevelType w:val="hybridMultilevel"/>
    <w:tmpl w:val="B7085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2D8F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901558"/>
    <w:multiLevelType w:val="hybridMultilevel"/>
    <w:tmpl w:val="F71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A058F1"/>
    <w:multiLevelType w:val="multilevel"/>
    <w:tmpl w:val="F2924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E0A3C8E"/>
    <w:multiLevelType w:val="hybridMultilevel"/>
    <w:tmpl w:val="A6FE05C0"/>
    <w:lvl w:ilvl="0" w:tplc="0606626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1563C0"/>
    <w:multiLevelType w:val="hybridMultilevel"/>
    <w:tmpl w:val="74CC2DA0"/>
    <w:lvl w:ilvl="0" w:tplc="E27653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C6C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12F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60E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B26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903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B20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EC0F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4D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2AA358D"/>
    <w:multiLevelType w:val="multilevel"/>
    <w:tmpl w:val="5A387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43263AA4"/>
    <w:multiLevelType w:val="hybridMultilevel"/>
    <w:tmpl w:val="E4C87FE2"/>
    <w:lvl w:ilvl="0" w:tplc="DD9C477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2E0156"/>
    <w:multiLevelType w:val="hybridMultilevel"/>
    <w:tmpl w:val="ED127A06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47E97EDF"/>
    <w:multiLevelType w:val="hybridMultilevel"/>
    <w:tmpl w:val="19CE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A94A36"/>
    <w:multiLevelType w:val="multilevel"/>
    <w:tmpl w:val="F2924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18228B7"/>
    <w:multiLevelType w:val="hybridMultilevel"/>
    <w:tmpl w:val="42D07E22"/>
    <w:lvl w:ilvl="0" w:tplc="BC5E1B0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588D6A8C"/>
    <w:multiLevelType w:val="hybridMultilevel"/>
    <w:tmpl w:val="342A839A"/>
    <w:lvl w:ilvl="0" w:tplc="8280E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6DAF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E24853"/>
    <w:multiLevelType w:val="multilevel"/>
    <w:tmpl w:val="984C4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EBC27BB"/>
    <w:multiLevelType w:val="multilevel"/>
    <w:tmpl w:val="B5D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34DAF"/>
    <w:multiLevelType w:val="hybridMultilevel"/>
    <w:tmpl w:val="02DC2C4E"/>
    <w:lvl w:ilvl="0" w:tplc="0B344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3146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F24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501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3146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49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AA4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F8C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3EA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4A3193A"/>
    <w:multiLevelType w:val="hybridMultilevel"/>
    <w:tmpl w:val="2F6806BA"/>
    <w:lvl w:ilvl="0" w:tplc="C5AE2A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7">
    <w:nsid w:val="65F07EC9"/>
    <w:multiLevelType w:val="hybridMultilevel"/>
    <w:tmpl w:val="578AA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450DC"/>
    <w:multiLevelType w:val="hybridMultilevel"/>
    <w:tmpl w:val="8C1C81F4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E1903"/>
    <w:multiLevelType w:val="hybridMultilevel"/>
    <w:tmpl w:val="2780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833FD3"/>
    <w:multiLevelType w:val="multilevel"/>
    <w:tmpl w:val="94B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73790"/>
    <w:multiLevelType w:val="hybridMultilevel"/>
    <w:tmpl w:val="9460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D048D"/>
    <w:multiLevelType w:val="hybridMultilevel"/>
    <w:tmpl w:val="C53AEB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5A220B"/>
    <w:multiLevelType w:val="hybridMultilevel"/>
    <w:tmpl w:val="AFDC346C"/>
    <w:lvl w:ilvl="0" w:tplc="8228A0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4E54345"/>
    <w:multiLevelType w:val="hybridMultilevel"/>
    <w:tmpl w:val="3B42C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27"/>
  </w:num>
  <w:num w:numId="5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3"/>
  </w:num>
  <w:num w:numId="23">
    <w:abstractNumId w:val="2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7"/>
  </w:num>
  <w:num w:numId="28">
    <w:abstractNumId w:val="33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21"/>
  </w:num>
  <w:num w:numId="35">
    <w:abstractNumId w:val="4"/>
  </w:num>
  <w:num w:numId="36">
    <w:abstractNumId w:val="31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95"/>
    <w:rsid w:val="00004551"/>
    <w:rsid w:val="00006AAA"/>
    <w:rsid w:val="0001408C"/>
    <w:rsid w:val="000146F1"/>
    <w:rsid w:val="00017915"/>
    <w:rsid w:val="000212AE"/>
    <w:rsid w:val="00021C71"/>
    <w:rsid w:val="00024CAF"/>
    <w:rsid w:val="00035930"/>
    <w:rsid w:val="00055876"/>
    <w:rsid w:val="00061AB4"/>
    <w:rsid w:val="00067B95"/>
    <w:rsid w:val="00075A45"/>
    <w:rsid w:val="00080729"/>
    <w:rsid w:val="0009592B"/>
    <w:rsid w:val="000A31D1"/>
    <w:rsid w:val="000A712D"/>
    <w:rsid w:val="000A7409"/>
    <w:rsid w:val="000B34C0"/>
    <w:rsid w:val="000C1FAD"/>
    <w:rsid w:val="000E74ED"/>
    <w:rsid w:val="000F3058"/>
    <w:rsid w:val="000F70D6"/>
    <w:rsid w:val="00102C94"/>
    <w:rsid w:val="001078E1"/>
    <w:rsid w:val="00111FA4"/>
    <w:rsid w:val="00126C0D"/>
    <w:rsid w:val="00135D23"/>
    <w:rsid w:val="001507B2"/>
    <w:rsid w:val="00161E14"/>
    <w:rsid w:val="00162C81"/>
    <w:rsid w:val="001637DD"/>
    <w:rsid w:val="00164A9F"/>
    <w:rsid w:val="00167E06"/>
    <w:rsid w:val="00173957"/>
    <w:rsid w:val="00175713"/>
    <w:rsid w:val="001809B1"/>
    <w:rsid w:val="0018196D"/>
    <w:rsid w:val="00183601"/>
    <w:rsid w:val="0019178A"/>
    <w:rsid w:val="001A480A"/>
    <w:rsid w:val="001A49FE"/>
    <w:rsid w:val="001A5BC9"/>
    <w:rsid w:val="001A7C90"/>
    <w:rsid w:val="001A7E0A"/>
    <w:rsid w:val="001C1B12"/>
    <w:rsid w:val="001C3DAB"/>
    <w:rsid w:val="001C4049"/>
    <w:rsid w:val="001D0F58"/>
    <w:rsid w:val="001D4A6A"/>
    <w:rsid w:val="001E7A57"/>
    <w:rsid w:val="001F04C2"/>
    <w:rsid w:val="001F16DB"/>
    <w:rsid w:val="00215300"/>
    <w:rsid w:val="00227A80"/>
    <w:rsid w:val="00235070"/>
    <w:rsid w:val="00235B99"/>
    <w:rsid w:val="002367D3"/>
    <w:rsid w:val="00260BBA"/>
    <w:rsid w:val="00265DE7"/>
    <w:rsid w:val="0026720E"/>
    <w:rsid w:val="002736B2"/>
    <w:rsid w:val="0028027D"/>
    <w:rsid w:val="00284BBB"/>
    <w:rsid w:val="0028524D"/>
    <w:rsid w:val="002853DE"/>
    <w:rsid w:val="00285544"/>
    <w:rsid w:val="00293609"/>
    <w:rsid w:val="002958E2"/>
    <w:rsid w:val="002A35F7"/>
    <w:rsid w:val="002A783E"/>
    <w:rsid w:val="002C2434"/>
    <w:rsid w:val="002C6729"/>
    <w:rsid w:val="002E2888"/>
    <w:rsid w:val="002E2DFD"/>
    <w:rsid w:val="002E694E"/>
    <w:rsid w:val="002F1D11"/>
    <w:rsid w:val="002F3185"/>
    <w:rsid w:val="002F7BD4"/>
    <w:rsid w:val="0030788B"/>
    <w:rsid w:val="00310083"/>
    <w:rsid w:val="00316C92"/>
    <w:rsid w:val="0032422E"/>
    <w:rsid w:val="003325A6"/>
    <w:rsid w:val="003349D2"/>
    <w:rsid w:val="00341FD0"/>
    <w:rsid w:val="00342B65"/>
    <w:rsid w:val="00347153"/>
    <w:rsid w:val="00350ADA"/>
    <w:rsid w:val="0036082E"/>
    <w:rsid w:val="00374C3E"/>
    <w:rsid w:val="00382B83"/>
    <w:rsid w:val="003A2477"/>
    <w:rsid w:val="003A4437"/>
    <w:rsid w:val="003A7ABA"/>
    <w:rsid w:val="003B600E"/>
    <w:rsid w:val="003B7951"/>
    <w:rsid w:val="003C6AB2"/>
    <w:rsid w:val="003D041F"/>
    <w:rsid w:val="003D4385"/>
    <w:rsid w:val="003D4E0B"/>
    <w:rsid w:val="003D7736"/>
    <w:rsid w:val="003F3D13"/>
    <w:rsid w:val="003F45DA"/>
    <w:rsid w:val="00401C82"/>
    <w:rsid w:val="004048E5"/>
    <w:rsid w:val="004060DB"/>
    <w:rsid w:val="004230FE"/>
    <w:rsid w:val="00437DC1"/>
    <w:rsid w:val="00440160"/>
    <w:rsid w:val="00445079"/>
    <w:rsid w:val="0044670E"/>
    <w:rsid w:val="00460111"/>
    <w:rsid w:val="0046582B"/>
    <w:rsid w:val="00471C9C"/>
    <w:rsid w:val="004743F4"/>
    <w:rsid w:val="00487355"/>
    <w:rsid w:val="0049601D"/>
    <w:rsid w:val="00497F8B"/>
    <w:rsid w:val="004A167C"/>
    <w:rsid w:val="004B385C"/>
    <w:rsid w:val="004B7B55"/>
    <w:rsid w:val="004C31BC"/>
    <w:rsid w:val="004C3C66"/>
    <w:rsid w:val="004D0002"/>
    <w:rsid w:val="004D202E"/>
    <w:rsid w:val="004D4CC0"/>
    <w:rsid w:val="004D4FD5"/>
    <w:rsid w:val="004E369A"/>
    <w:rsid w:val="004E43C2"/>
    <w:rsid w:val="004F43B8"/>
    <w:rsid w:val="00501132"/>
    <w:rsid w:val="005134C2"/>
    <w:rsid w:val="005158B3"/>
    <w:rsid w:val="00522788"/>
    <w:rsid w:val="00533695"/>
    <w:rsid w:val="00535B24"/>
    <w:rsid w:val="00541172"/>
    <w:rsid w:val="00547256"/>
    <w:rsid w:val="00553DB2"/>
    <w:rsid w:val="005563BE"/>
    <w:rsid w:val="00562E2C"/>
    <w:rsid w:val="00564644"/>
    <w:rsid w:val="00572FB2"/>
    <w:rsid w:val="005742EC"/>
    <w:rsid w:val="00582391"/>
    <w:rsid w:val="00592FD9"/>
    <w:rsid w:val="005B0C2B"/>
    <w:rsid w:val="005B2D32"/>
    <w:rsid w:val="005C2112"/>
    <w:rsid w:val="005C2B26"/>
    <w:rsid w:val="005E6337"/>
    <w:rsid w:val="005E6503"/>
    <w:rsid w:val="005E670E"/>
    <w:rsid w:val="005E71D5"/>
    <w:rsid w:val="005F5499"/>
    <w:rsid w:val="0060550A"/>
    <w:rsid w:val="00622CF0"/>
    <w:rsid w:val="00625656"/>
    <w:rsid w:val="00647325"/>
    <w:rsid w:val="006509AF"/>
    <w:rsid w:val="006544C2"/>
    <w:rsid w:val="00660075"/>
    <w:rsid w:val="006614BC"/>
    <w:rsid w:val="006679F0"/>
    <w:rsid w:val="006720B6"/>
    <w:rsid w:val="0067263B"/>
    <w:rsid w:val="00674CC1"/>
    <w:rsid w:val="00697D79"/>
    <w:rsid w:val="006A0E43"/>
    <w:rsid w:val="006A2548"/>
    <w:rsid w:val="006A2888"/>
    <w:rsid w:val="006A79B8"/>
    <w:rsid w:val="006B393D"/>
    <w:rsid w:val="006B430A"/>
    <w:rsid w:val="006B7780"/>
    <w:rsid w:val="006C196E"/>
    <w:rsid w:val="006D06BD"/>
    <w:rsid w:val="006D3539"/>
    <w:rsid w:val="006D4C30"/>
    <w:rsid w:val="006D5AAC"/>
    <w:rsid w:val="006D7043"/>
    <w:rsid w:val="006E0CAB"/>
    <w:rsid w:val="006F1209"/>
    <w:rsid w:val="006F1CA2"/>
    <w:rsid w:val="00712531"/>
    <w:rsid w:val="00720659"/>
    <w:rsid w:val="00722DDC"/>
    <w:rsid w:val="007240E8"/>
    <w:rsid w:val="007257D3"/>
    <w:rsid w:val="007262EE"/>
    <w:rsid w:val="00731875"/>
    <w:rsid w:val="00733749"/>
    <w:rsid w:val="0073464C"/>
    <w:rsid w:val="00736226"/>
    <w:rsid w:val="00751F48"/>
    <w:rsid w:val="00752BA5"/>
    <w:rsid w:val="00760C41"/>
    <w:rsid w:val="0076171E"/>
    <w:rsid w:val="007716E0"/>
    <w:rsid w:val="0077513F"/>
    <w:rsid w:val="00783A68"/>
    <w:rsid w:val="00792309"/>
    <w:rsid w:val="007A5A49"/>
    <w:rsid w:val="007C3828"/>
    <w:rsid w:val="007C5387"/>
    <w:rsid w:val="007D0327"/>
    <w:rsid w:val="007D715D"/>
    <w:rsid w:val="007E1C98"/>
    <w:rsid w:val="007E2DA3"/>
    <w:rsid w:val="007E50A9"/>
    <w:rsid w:val="007E6869"/>
    <w:rsid w:val="007F0093"/>
    <w:rsid w:val="007F24BF"/>
    <w:rsid w:val="0080644A"/>
    <w:rsid w:val="00811C77"/>
    <w:rsid w:val="00814E71"/>
    <w:rsid w:val="00817828"/>
    <w:rsid w:val="00821930"/>
    <w:rsid w:val="00824210"/>
    <w:rsid w:val="0083534A"/>
    <w:rsid w:val="00846D84"/>
    <w:rsid w:val="008471B1"/>
    <w:rsid w:val="00855244"/>
    <w:rsid w:val="00857017"/>
    <w:rsid w:val="00874CC1"/>
    <w:rsid w:val="0087577C"/>
    <w:rsid w:val="008762D9"/>
    <w:rsid w:val="0088261E"/>
    <w:rsid w:val="008828A9"/>
    <w:rsid w:val="00894BCB"/>
    <w:rsid w:val="008974BA"/>
    <w:rsid w:val="008A2C8C"/>
    <w:rsid w:val="008B0DCA"/>
    <w:rsid w:val="008B25F2"/>
    <w:rsid w:val="008B2E33"/>
    <w:rsid w:val="008C3930"/>
    <w:rsid w:val="008C7A65"/>
    <w:rsid w:val="008D2277"/>
    <w:rsid w:val="008E2088"/>
    <w:rsid w:val="008E2C1D"/>
    <w:rsid w:val="008E3A7E"/>
    <w:rsid w:val="008E55CC"/>
    <w:rsid w:val="008F40F9"/>
    <w:rsid w:val="008F4799"/>
    <w:rsid w:val="00921950"/>
    <w:rsid w:val="00923F75"/>
    <w:rsid w:val="009240E3"/>
    <w:rsid w:val="0094299B"/>
    <w:rsid w:val="00944AE2"/>
    <w:rsid w:val="00944D08"/>
    <w:rsid w:val="00950357"/>
    <w:rsid w:val="009503FE"/>
    <w:rsid w:val="00950B77"/>
    <w:rsid w:val="00952CE0"/>
    <w:rsid w:val="00961802"/>
    <w:rsid w:val="00966AB5"/>
    <w:rsid w:val="00970DD5"/>
    <w:rsid w:val="009739F7"/>
    <w:rsid w:val="009812C7"/>
    <w:rsid w:val="0098220E"/>
    <w:rsid w:val="00984FAB"/>
    <w:rsid w:val="009A23E6"/>
    <w:rsid w:val="009B4DA7"/>
    <w:rsid w:val="009B6F01"/>
    <w:rsid w:val="009B7176"/>
    <w:rsid w:val="009C0D4D"/>
    <w:rsid w:val="009C26EE"/>
    <w:rsid w:val="009C6622"/>
    <w:rsid w:val="009D1756"/>
    <w:rsid w:val="009D30F6"/>
    <w:rsid w:val="009D38F5"/>
    <w:rsid w:val="009E5B3B"/>
    <w:rsid w:val="009F481B"/>
    <w:rsid w:val="00A0565E"/>
    <w:rsid w:val="00A13C98"/>
    <w:rsid w:val="00A203E1"/>
    <w:rsid w:val="00A208C6"/>
    <w:rsid w:val="00A3105C"/>
    <w:rsid w:val="00A3372F"/>
    <w:rsid w:val="00A362FE"/>
    <w:rsid w:val="00A3654E"/>
    <w:rsid w:val="00A43A2C"/>
    <w:rsid w:val="00A44FE9"/>
    <w:rsid w:val="00A4535F"/>
    <w:rsid w:val="00A46C67"/>
    <w:rsid w:val="00A56F60"/>
    <w:rsid w:val="00A73973"/>
    <w:rsid w:val="00A76028"/>
    <w:rsid w:val="00A94334"/>
    <w:rsid w:val="00AC2774"/>
    <w:rsid w:val="00AC2CC5"/>
    <w:rsid w:val="00AC2EE2"/>
    <w:rsid w:val="00AC6F45"/>
    <w:rsid w:val="00AD1685"/>
    <w:rsid w:val="00AD278E"/>
    <w:rsid w:val="00AE19DB"/>
    <w:rsid w:val="00B01930"/>
    <w:rsid w:val="00B10380"/>
    <w:rsid w:val="00B225AD"/>
    <w:rsid w:val="00B50621"/>
    <w:rsid w:val="00B70BB2"/>
    <w:rsid w:val="00B738DA"/>
    <w:rsid w:val="00B82E72"/>
    <w:rsid w:val="00B86967"/>
    <w:rsid w:val="00B94684"/>
    <w:rsid w:val="00BA77B7"/>
    <w:rsid w:val="00BB0916"/>
    <w:rsid w:val="00BB10DA"/>
    <w:rsid w:val="00BB3B40"/>
    <w:rsid w:val="00BB47CB"/>
    <w:rsid w:val="00BD0CC1"/>
    <w:rsid w:val="00BD4C25"/>
    <w:rsid w:val="00BE46BA"/>
    <w:rsid w:val="00BE52DE"/>
    <w:rsid w:val="00BE7633"/>
    <w:rsid w:val="00BE766F"/>
    <w:rsid w:val="00BF2616"/>
    <w:rsid w:val="00BF4C27"/>
    <w:rsid w:val="00C14BD1"/>
    <w:rsid w:val="00C20234"/>
    <w:rsid w:val="00C213B1"/>
    <w:rsid w:val="00C4568B"/>
    <w:rsid w:val="00C46869"/>
    <w:rsid w:val="00C539A7"/>
    <w:rsid w:val="00C602B5"/>
    <w:rsid w:val="00C602CC"/>
    <w:rsid w:val="00C64927"/>
    <w:rsid w:val="00C703C2"/>
    <w:rsid w:val="00C707CA"/>
    <w:rsid w:val="00C75F5B"/>
    <w:rsid w:val="00C81A35"/>
    <w:rsid w:val="00CA6072"/>
    <w:rsid w:val="00CB2F47"/>
    <w:rsid w:val="00CC6EC6"/>
    <w:rsid w:val="00CC7D56"/>
    <w:rsid w:val="00CD04A6"/>
    <w:rsid w:val="00CD3D47"/>
    <w:rsid w:val="00CE02DA"/>
    <w:rsid w:val="00CF2174"/>
    <w:rsid w:val="00D20B76"/>
    <w:rsid w:val="00D30D7F"/>
    <w:rsid w:val="00D44A2C"/>
    <w:rsid w:val="00D452DF"/>
    <w:rsid w:val="00D454EA"/>
    <w:rsid w:val="00D476DE"/>
    <w:rsid w:val="00D53D35"/>
    <w:rsid w:val="00D55E8F"/>
    <w:rsid w:val="00D61210"/>
    <w:rsid w:val="00D62129"/>
    <w:rsid w:val="00D66357"/>
    <w:rsid w:val="00D7160B"/>
    <w:rsid w:val="00DA1BA1"/>
    <w:rsid w:val="00DB3FEF"/>
    <w:rsid w:val="00DB6B5B"/>
    <w:rsid w:val="00DC1AB1"/>
    <w:rsid w:val="00DC420E"/>
    <w:rsid w:val="00DD540F"/>
    <w:rsid w:val="00DE6C32"/>
    <w:rsid w:val="00DF297C"/>
    <w:rsid w:val="00DF5763"/>
    <w:rsid w:val="00E03B23"/>
    <w:rsid w:val="00E05CFF"/>
    <w:rsid w:val="00E16333"/>
    <w:rsid w:val="00E276B5"/>
    <w:rsid w:val="00E33C10"/>
    <w:rsid w:val="00E51692"/>
    <w:rsid w:val="00E534CA"/>
    <w:rsid w:val="00E545D2"/>
    <w:rsid w:val="00E55227"/>
    <w:rsid w:val="00E55E16"/>
    <w:rsid w:val="00E6484D"/>
    <w:rsid w:val="00E70513"/>
    <w:rsid w:val="00E85DF4"/>
    <w:rsid w:val="00E87426"/>
    <w:rsid w:val="00EA4EB4"/>
    <w:rsid w:val="00EA6679"/>
    <w:rsid w:val="00EB3832"/>
    <w:rsid w:val="00EC7162"/>
    <w:rsid w:val="00ED5FD0"/>
    <w:rsid w:val="00EE0052"/>
    <w:rsid w:val="00EF1837"/>
    <w:rsid w:val="00EF6861"/>
    <w:rsid w:val="00F00B8F"/>
    <w:rsid w:val="00F03F0C"/>
    <w:rsid w:val="00F117C5"/>
    <w:rsid w:val="00F1756C"/>
    <w:rsid w:val="00F21655"/>
    <w:rsid w:val="00F26C61"/>
    <w:rsid w:val="00F27309"/>
    <w:rsid w:val="00F33EE1"/>
    <w:rsid w:val="00F44C6A"/>
    <w:rsid w:val="00F70BAA"/>
    <w:rsid w:val="00F821FD"/>
    <w:rsid w:val="00F8542F"/>
    <w:rsid w:val="00F901A4"/>
    <w:rsid w:val="00F91EF9"/>
    <w:rsid w:val="00F93A71"/>
    <w:rsid w:val="00F944FD"/>
    <w:rsid w:val="00F97CE3"/>
    <w:rsid w:val="00FA0B4D"/>
    <w:rsid w:val="00FA5258"/>
    <w:rsid w:val="00FA68ED"/>
    <w:rsid w:val="00FB0808"/>
    <w:rsid w:val="00FB6CC0"/>
    <w:rsid w:val="00FC1034"/>
    <w:rsid w:val="00FD0B80"/>
    <w:rsid w:val="00FE1494"/>
    <w:rsid w:val="00FE26BB"/>
    <w:rsid w:val="00FF220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33"/>
        <o:r id="V:Rule11" type="connector" idref="#_x0000_s1028"/>
        <o:r id="V:Rule12" type="connector" idref="#_x0000_s1030"/>
        <o:r id="V:Rule13" type="connector" idref="#_x0000_s1032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BA1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qFormat/>
    <w:rsid w:val="00DA1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1BA1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DA1B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A1BA1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locked/>
    <w:rsid w:val="00DA1BA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DA1B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DA1BA1"/>
    <w:rPr>
      <w:rFonts w:ascii="Cambria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A43A2C"/>
    <w:pPr>
      <w:ind w:left="720"/>
      <w:contextualSpacing/>
    </w:pPr>
  </w:style>
  <w:style w:type="paragraph" w:styleId="a4">
    <w:name w:val="Normal (Web)"/>
    <w:basedOn w:val="a"/>
    <w:uiPriority w:val="99"/>
    <w:rsid w:val="00A43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43A2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8A2C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8A2C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A2C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8A2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6F1C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F1CA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F1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1C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отчета"/>
    <w:basedOn w:val="a"/>
    <w:rsid w:val="00DA1BA1"/>
    <w:pPr>
      <w:overflowPunct w:val="0"/>
      <w:autoSpaceDE w:val="0"/>
      <w:autoSpaceDN w:val="0"/>
      <w:adjustRightInd w:val="0"/>
      <w:spacing w:before="240" w:after="120"/>
      <w:ind w:left="992" w:hanging="425"/>
    </w:pPr>
    <w:rPr>
      <w:rFonts w:ascii="Arial" w:eastAsia="Calibri" w:hAnsi="Arial"/>
      <w:b/>
      <w:sz w:val="28"/>
      <w:szCs w:val="20"/>
    </w:rPr>
  </w:style>
  <w:style w:type="paragraph" w:styleId="ae">
    <w:name w:val="Body Text"/>
    <w:basedOn w:val="a"/>
    <w:link w:val="af"/>
    <w:rsid w:val="00DA1BA1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locked/>
    <w:rsid w:val="00DA1BA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A1BA1"/>
    <w:rPr>
      <w:sz w:val="22"/>
      <w:szCs w:val="22"/>
      <w:lang w:eastAsia="en-US"/>
    </w:rPr>
  </w:style>
  <w:style w:type="paragraph" w:styleId="31">
    <w:name w:val="Body Text 3"/>
    <w:basedOn w:val="a"/>
    <w:link w:val="32"/>
    <w:rsid w:val="00DA1B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DA1BA1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rsid w:val="00DA1BA1"/>
    <w:pPr>
      <w:ind w:left="566" w:hanging="283"/>
    </w:pPr>
    <w:rPr>
      <w:rFonts w:ascii="Arial" w:hAnsi="Arial" w:cs="Arial"/>
      <w:szCs w:val="28"/>
    </w:rPr>
  </w:style>
  <w:style w:type="paragraph" w:customStyle="1" w:styleId="af1">
    <w:name w:val="Знак Знак Знак Знак Знак Знак Знак"/>
    <w:basedOn w:val="a"/>
    <w:rsid w:val="00DA1B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DA1BA1"/>
    <w:rPr>
      <w:rFonts w:ascii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rsid w:val="00DA1B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DA1BA1"/>
    <w:rPr>
      <w:rFonts w:ascii="Tahoma" w:hAnsi="Tahoma" w:cs="Tahoma"/>
      <w:sz w:val="16"/>
      <w:szCs w:val="16"/>
      <w:lang w:eastAsia="ru-RU"/>
    </w:rPr>
  </w:style>
  <w:style w:type="character" w:styleId="af4">
    <w:name w:val="footnote reference"/>
    <w:basedOn w:val="a0"/>
    <w:semiHidden/>
    <w:rsid w:val="00DA1BA1"/>
    <w:rPr>
      <w:rFonts w:cs="Times New Roman"/>
      <w:vertAlign w:val="superscript"/>
    </w:rPr>
  </w:style>
  <w:style w:type="paragraph" w:customStyle="1" w:styleId="ConsPlusNormal">
    <w:name w:val="ConsPlusNormal"/>
    <w:rsid w:val="00DA1BA1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semiHidden/>
    <w:rsid w:val="00DA1BA1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locked/>
    <w:rsid w:val="00DA1B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3B600E"/>
  </w:style>
  <w:style w:type="character" w:customStyle="1" w:styleId="apple-converted-space">
    <w:name w:val="apple-converted-space"/>
    <w:rsid w:val="003B600E"/>
  </w:style>
  <w:style w:type="character" w:customStyle="1" w:styleId="TitleChar">
    <w:name w:val="Title Char"/>
    <w:uiPriority w:val="99"/>
    <w:locked/>
    <w:rsid w:val="00C20234"/>
    <w:rPr>
      <w:rFonts w:ascii="Cambria" w:hAnsi="Cambria"/>
      <w:i/>
      <w:color w:val="FFFFFF"/>
      <w:spacing w:val="10"/>
      <w:sz w:val="48"/>
      <w:shd w:val="clear" w:color="auto" w:fill="C0504D"/>
      <w:lang w:val="en-US"/>
    </w:rPr>
  </w:style>
  <w:style w:type="paragraph" w:styleId="af7">
    <w:name w:val="Title"/>
    <w:basedOn w:val="a"/>
    <w:next w:val="a"/>
    <w:link w:val="af8"/>
    <w:uiPriority w:val="10"/>
    <w:qFormat/>
    <w:rsid w:val="00C2023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/>
      <w:i/>
      <w:iCs/>
      <w:color w:val="FFFFFF"/>
      <w:spacing w:val="10"/>
      <w:sz w:val="48"/>
      <w:szCs w:val="48"/>
      <w:lang w:val="en-US"/>
    </w:rPr>
  </w:style>
  <w:style w:type="character" w:customStyle="1" w:styleId="af8">
    <w:name w:val="Название Знак"/>
    <w:basedOn w:val="a0"/>
    <w:link w:val="af7"/>
    <w:uiPriority w:val="10"/>
    <w:locked/>
    <w:rsid w:val="00AC6F4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QuoteChar">
    <w:name w:val="Quote Char"/>
    <w:uiPriority w:val="99"/>
    <w:locked/>
    <w:rsid w:val="00C20234"/>
    <w:rPr>
      <w:color w:val="943634"/>
      <w:sz w:val="20"/>
      <w:lang w:val="en-US"/>
    </w:rPr>
  </w:style>
  <w:style w:type="paragraph" w:styleId="22">
    <w:name w:val="Quote"/>
    <w:basedOn w:val="a"/>
    <w:next w:val="a"/>
    <w:link w:val="23"/>
    <w:uiPriority w:val="29"/>
    <w:qFormat/>
    <w:rsid w:val="00C20234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/>
    </w:rPr>
  </w:style>
  <w:style w:type="character" w:customStyle="1" w:styleId="23">
    <w:name w:val="Цитата 2 Знак"/>
    <w:basedOn w:val="a0"/>
    <w:link w:val="22"/>
    <w:uiPriority w:val="29"/>
    <w:locked/>
    <w:rsid w:val="00AC6F4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C20234"/>
    <w:rPr>
      <w:rFonts w:ascii="Cambria" w:hAnsi="Cambria"/>
      <w:b/>
      <w:i/>
      <w:color w:val="C0504D"/>
      <w:sz w:val="20"/>
      <w:lang w:val="en-US"/>
    </w:rPr>
  </w:style>
  <w:style w:type="paragraph" w:styleId="af9">
    <w:name w:val="Intense Quote"/>
    <w:basedOn w:val="a"/>
    <w:next w:val="a"/>
    <w:link w:val="afa"/>
    <w:uiPriority w:val="30"/>
    <w:qFormat/>
    <w:rsid w:val="00C2023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/>
    </w:rPr>
  </w:style>
  <w:style w:type="character" w:customStyle="1" w:styleId="afa">
    <w:name w:val="Выделенная цитата Знак"/>
    <w:basedOn w:val="a0"/>
    <w:link w:val="af9"/>
    <w:uiPriority w:val="30"/>
    <w:locked/>
    <w:rsid w:val="00AC6F4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table" w:customStyle="1" w:styleId="-11">
    <w:name w:val="Светлый список - Акцент 11"/>
    <w:uiPriority w:val="61"/>
    <w:rsid w:val="00EA66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Dark List Accent 6"/>
    <w:basedOn w:val="a1"/>
    <w:uiPriority w:val="70"/>
    <w:rsid w:val="00EA667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1">
    <w:name w:val="Colorful Shading Accent 1"/>
    <w:basedOn w:val="a1"/>
    <w:uiPriority w:val="71"/>
    <w:rsid w:val="00EA667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tt-kadom.ru/doc/popech.docx" TargetMode="External"/><Relationship Id="rId18" Type="http://schemas.openxmlformats.org/officeDocument/2006/relationships/hyperlink" Target="http://ktt-kadom.ru/doc/dostup.docx" TargetMode="External"/><Relationship Id="rId26" Type="http://schemas.openxmlformats.org/officeDocument/2006/relationships/hyperlink" Target="http://ktt-kadom.ru/doc/celevpriem.docx" TargetMode="External"/><Relationship Id="rId39" Type="http://schemas.openxmlformats.org/officeDocument/2006/relationships/hyperlink" Target="http://ktt-kadom.ru/doc/soderobr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ktt-kadom.ru/doc/kvalif.docx" TargetMode="External"/><Relationship Id="rId34" Type="http://schemas.openxmlformats.org/officeDocument/2006/relationships/hyperlink" Target="http://ktt-kadom.ru/doc/pos.docx" TargetMode="External"/><Relationship Id="rId42" Type="http://schemas.openxmlformats.org/officeDocument/2006/relationships/package" Target="embeddings/_________Microsoft_Office_Word111111111111111111111111.docx"/><Relationship Id="rId7" Type="http://schemas.openxmlformats.org/officeDocument/2006/relationships/endnotes" Target="endnotes.xml"/><Relationship Id="rId12" Type="http://schemas.openxmlformats.org/officeDocument/2006/relationships/hyperlink" Target="http://ktt-kadom.ru/doc/pedsovet.doc" TargetMode="External"/><Relationship Id="rId17" Type="http://schemas.openxmlformats.org/officeDocument/2006/relationships/hyperlink" Target="http://ktt-kadom.ru/doc/attped.docx" TargetMode="External"/><Relationship Id="rId25" Type="http://schemas.openxmlformats.org/officeDocument/2006/relationships/hyperlink" Target="http://ktt-kadom.ru/doc/prpriem.doc" TargetMode="External"/><Relationship Id="rId33" Type="http://schemas.openxmlformats.org/officeDocument/2006/relationships/hyperlink" Target="http://ktt-kadom.ru/doc/progiv.doc" TargetMode="External"/><Relationship Id="rId38" Type="http://schemas.openxmlformats.org/officeDocument/2006/relationships/hyperlink" Target="http://ktt-kadom.ru/doc/ekzame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tt-kadom.ru/doc/stagirovka.docx" TargetMode="External"/><Relationship Id="rId20" Type="http://schemas.openxmlformats.org/officeDocument/2006/relationships/hyperlink" Target="http://ktt-kadom.ru/doc/spory.docx" TargetMode="External"/><Relationship Id="rId29" Type="http://schemas.openxmlformats.org/officeDocument/2006/relationships/hyperlink" Target="http://ktt-kadom.ru/doc/roditkomitet.docx" TargetMode="External"/><Relationship Id="rId41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t-kadom.ru/doc/strukt_podr.docx" TargetMode="External"/><Relationship Id="rId24" Type="http://schemas.openxmlformats.org/officeDocument/2006/relationships/hyperlink" Target="http://ktt-kadom.ru/doc/pvr.doc" TargetMode="External"/><Relationship Id="rId32" Type="http://schemas.openxmlformats.org/officeDocument/2006/relationships/hyperlink" Target="http://ktt-kadom.ru/doc/stipend.doc" TargetMode="External"/><Relationship Id="rId37" Type="http://schemas.openxmlformats.org/officeDocument/2006/relationships/hyperlink" Target="http://ktt-kadom.ru/doc/posmer.docx" TargetMode="External"/><Relationship Id="rId40" Type="http://schemas.openxmlformats.org/officeDocument/2006/relationships/hyperlink" Target="http://ktt-kadom.ru/doc/akademprav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tt-kadom.ru/doc/uvk.docx" TargetMode="External"/><Relationship Id="rId23" Type="http://schemas.openxmlformats.org/officeDocument/2006/relationships/hyperlink" Target="http://ktt-kadom.ru/doc/etika.docx" TargetMode="External"/><Relationship Id="rId28" Type="http://schemas.openxmlformats.org/officeDocument/2006/relationships/hyperlink" Target="http://ktt-kadom.ru/doc/perevod.doc" TargetMode="External"/><Relationship Id="rId36" Type="http://schemas.openxmlformats.org/officeDocument/2006/relationships/hyperlink" Target="http://ktt-kadom.ru/doc/zachet.doc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ktt-kadom.ru/doc/uslped.docx" TargetMode="External"/><Relationship Id="rId31" Type="http://schemas.openxmlformats.org/officeDocument/2006/relationships/hyperlink" Target="http://ktt-kadom.ru/doc/indplan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tt-kadom.ru/doc/metodsovet.docx" TargetMode="External"/><Relationship Id="rId22" Type="http://schemas.openxmlformats.org/officeDocument/2006/relationships/hyperlink" Target="http://ktt-kadom.ru/doc/sootn.docx" TargetMode="External"/><Relationship Id="rId27" Type="http://schemas.openxmlformats.org/officeDocument/2006/relationships/hyperlink" Target="http://ktt-kadom.ru/doc/priost.docx" TargetMode="External"/><Relationship Id="rId30" Type="http://schemas.openxmlformats.org/officeDocument/2006/relationships/hyperlink" Target="http://ktt-kadom.ru/doc/platuslugi.docx" TargetMode="External"/><Relationship Id="rId35" Type="http://schemas.openxmlformats.org/officeDocument/2006/relationships/hyperlink" Target="http://ktt-kadom.ru/doc/znaniy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AA8C-AF7A-4B83-AE5D-E0D65F6C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80</Pages>
  <Words>19581</Words>
  <Characters>111615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42</cp:revision>
  <cp:lastPrinted>2020-03-25T07:35:00Z</cp:lastPrinted>
  <dcterms:created xsi:type="dcterms:W3CDTF">2017-11-29T08:11:00Z</dcterms:created>
  <dcterms:modified xsi:type="dcterms:W3CDTF">2020-03-25T07:46:00Z</dcterms:modified>
</cp:coreProperties>
</file>