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E8" w:rsidRDefault="002677E8" w:rsidP="002677E8"/>
    <w:p w:rsidR="002677E8" w:rsidRDefault="002677E8" w:rsidP="002677E8">
      <w:pPr>
        <w:jc w:val="center"/>
        <w:rPr>
          <w:b/>
        </w:rPr>
      </w:pPr>
      <w:r>
        <w:rPr>
          <w:b/>
        </w:rPr>
        <w:t>СВЕДЕНИЯ</w:t>
      </w:r>
    </w:p>
    <w:p w:rsidR="002677E8" w:rsidRDefault="002677E8" w:rsidP="002677E8">
      <w:pPr>
        <w:jc w:val="center"/>
        <w:rPr>
          <w:b/>
        </w:rPr>
      </w:pPr>
      <w:r>
        <w:rPr>
          <w:b/>
        </w:rPr>
        <w:t>по учебным группам ОГБПОУ  «</w:t>
      </w:r>
      <w:proofErr w:type="spellStart"/>
      <w:r>
        <w:rPr>
          <w:b/>
        </w:rPr>
        <w:t>Кадомский</w:t>
      </w:r>
      <w:proofErr w:type="spellEnd"/>
      <w:r>
        <w:rPr>
          <w:b/>
        </w:rPr>
        <w:t xml:space="preserve"> технологический техникум»</w:t>
      </w:r>
    </w:p>
    <w:p w:rsidR="002677E8" w:rsidRDefault="002677E8" w:rsidP="002677E8">
      <w:pPr>
        <w:jc w:val="center"/>
        <w:rPr>
          <w:b/>
        </w:rPr>
      </w:pPr>
      <w:r>
        <w:rPr>
          <w:b/>
        </w:rPr>
        <w:t>на 2018/2019 учебный год</w:t>
      </w:r>
    </w:p>
    <w:p w:rsidR="002677E8" w:rsidRDefault="002677E8" w:rsidP="002677E8">
      <w:pPr>
        <w:jc w:val="center"/>
      </w:pPr>
    </w:p>
    <w:tbl>
      <w:tblPr>
        <w:tblW w:w="1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3"/>
        <w:gridCol w:w="3056"/>
        <w:gridCol w:w="2108"/>
        <w:gridCol w:w="1489"/>
        <w:gridCol w:w="921"/>
        <w:gridCol w:w="1597"/>
        <w:gridCol w:w="1079"/>
        <w:gridCol w:w="495"/>
        <w:gridCol w:w="25"/>
        <w:gridCol w:w="521"/>
        <w:gridCol w:w="555"/>
        <w:gridCol w:w="19"/>
        <w:gridCol w:w="560"/>
        <w:gridCol w:w="540"/>
        <w:gridCol w:w="27"/>
        <w:gridCol w:w="432"/>
        <w:gridCol w:w="525"/>
        <w:gridCol w:w="35"/>
        <w:gridCol w:w="433"/>
      </w:tblGrid>
      <w:tr w:rsidR="002677E8" w:rsidRPr="002677E8" w:rsidTr="007C2726">
        <w:trPr>
          <w:trHeight w:val="450"/>
        </w:trPr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Код специальности, профессии 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Наименование профессии и специальности в строгом соответствии с перечнем 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Присваиваемая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квалификация 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На </w:t>
            </w:r>
            <w:proofErr w:type="gramStart"/>
            <w:r w:rsidRPr="002677E8">
              <w:rPr>
                <w:sz w:val="24"/>
              </w:rPr>
              <w:t>базе</w:t>
            </w:r>
            <w:proofErr w:type="gramEnd"/>
            <w:r w:rsidRPr="002677E8">
              <w:rPr>
                <w:sz w:val="24"/>
              </w:rPr>
              <w:t xml:space="preserve"> какого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образования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(9кл.,11кл.)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Год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выпуска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Срок 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обучения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№  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группы</w:t>
            </w:r>
          </w:p>
        </w:tc>
        <w:tc>
          <w:tcPr>
            <w:tcW w:w="4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Количество </w:t>
            </w:r>
            <w:proofErr w:type="gramStart"/>
            <w:r w:rsidRPr="002677E8">
              <w:rPr>
                <w:sz w:val="24"/>
              </w:rPr>
              <w:t>обучающихся</w:t>
            </w:r>
            <w:proofErr w:type="gramEnd"/>
            <w:r w:rsidRPr="002677E8">
              <w:rPr>
                <w:sz w:val="24"/>
              </w:rPr>
              <w:t xml:space="preserve"> по курсам</w:t>
            </w:r>
          </w:p>
        </w:tc>
      </w:tr>
      <w:tr w:rsidR="002677E8" w:rsidRPr="002677E8" w:rsidTr="007C2726">
        <w:trPr>
          <w:trHeight w:val="225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4</w:t>
            </w:r>
          </w:p>
        </w:tc>
      </w:tr>
      <w:tr w:rsidR="002677E8" w:rsidRPr="002677E8" w:rsidTr="007C2726">
        <w:trPr>
          <w:cantSplit/>
          <w:trHeight w:val="866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бюджет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2677E8">
              <w:rPr>
                <w:sz w:val="24"/>
              </w:rPr>
              <w:t>внебюд-жет</w:t>
            </w:r>
            <w:proofErr w:type="spellEnd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бюджет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2677E8">
              <w:rPr>
                <w:sz w:val="24"/>
              </w:rPr>
              <w:t>внебюд-жет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бюджет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2677E8">
              <w:rPr>
                <w:sz w:val="24"/>
              </w:rPr>
              <w:t>внебюд-жет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бюджет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hideMark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proofErr w:type="spellStart"/>
            <w:r w:rsidRPr="002677E8">
              <w:rPr>
                <w:sz w:val="24"/>
              </w:rPr>
              <w:t>внебюд-жет</w:t>
            </w:r>
            <w:proofErr w:type="spellEnd"/>
          </w:p>
        </w:tc>
      </w:tr>
      <w:tr w:rsidR="002677E8" w:rsidRPr="002677E8" w:rsidTr="007C2726">
        <w:trPr>
          <w:cantSplit/>
          <w:trHeight w:val="630"/>
        </w:trPr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rPr>
                <w:sz w:val="24"/>
              </w:rPr>
            </w:pP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-23" w:right="113" w:firstLine="136"/>
              <w:rPr>
                <w:sz w:val="24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-23" w:right="113" w:firstLine="136"/>
              <w:rPr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-23" w:right="113" w:firstLine="136"/>
              <w:rPr>
                <w:sz w:val="24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2677E8" w:rsidRPr="002677E8" w:rsidRDefault="002677E8" w:rsidP="007C2726">
            <w:pPr>
              <w:spacing w:line="276" w:lineRule="auto"/>
              <w:ind w:left="-23" w:right="113" w:firstLine="136"/>
              <w:rPr>
                <w:sz w:val="24"/>
              </w:rPr>
            </w:pPr>
          </w:p>
        </w:tc>
      </w:tr>
      <w:tr w:rsidR="002677E8" w:rsidRPr="002677E8" w:rsidTr="007C2726">
        <w:trPr>
          <w:trHeight w:val="782"/>
        </w:trPr>
        <w:tc>
          <w:tcPr>
            <w:tcW w:w="1560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b/>
                <w:sz w:val="24"/>
              </w:rPr>
            </w:pPr>
            <w:r w:rsidRPr="002677E8">
              <w:rPr>
                <w:b/>
                <w:sz w:val="24"/>
              </w:rPr>
              <w:t>по программам подготовки специалистов среднего звена</w:t>
            </w:r>
          </w:p>
        </w:tc>
      </w:tr>
      <w:tr w:rsidR="002677E8" w:rsidRPr="002677E8" w:rsidTr="007C2726">
        <w:trPr>
          <w:trHeight w:val="108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23.02.03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 xml:space="preserve">Техник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9 </w:t>
            </w:r>
            <w:proofErr w:type="spellStart"/>
            <w:r w:rsidRPr="002677E8">
              <w:rPr>
                <w:sz w:val="24"/>
              </w:rPr>
              <w:t>кл</w:t>
            </w:r>
            <w:proofErr w:type="spellEnd"/>
            <w:r w:rsidRPr="002677E8">
              <w:rPr>
                <w:sz w:val="24"/>
              </w:rPr>
              <w:t>.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2022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2020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 года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10 месяцев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ТМ-11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ТМ-21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ТМ-31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ТМ-41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30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30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677E8" w:rsidRPr="002677E8" w:rsidTr="007C2726">
        <w:trPr>
          <w:trHeight w:val="130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19.02.10</w:t>
            </w:r>
          </w:p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Технология продукции</w:t>
            </w:r>
          </w:p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 xml:space="preserve">общественного питания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Техни</w:t>
            </w:r>
            <w:proofErr w:type="gramStart"/>
            <w:r w:rsidRPr="002677E8">
              <w:rPr>
                <w:sz w:val="24"/>
              </w:rPr>
              <w:t>к-</w:t>
            </w:r>
            <w:proofErr w:type="gramEnd"/>
            <w:r w:rsidRPr="002677E8">
              <w:rPr>
                <w:sz w:val="24"/>
              </w:rPr>
              <w:t xml:space="preserve"> технолог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9 </w:t>
            </w:r>
            <w:proofErr w:type="spellStart"/>
            <w:r w:rsidRPr="002677E8">
              <w:rPr>
                <w:sz w:val="24"/>
              </w:rPr>
              <w:t>кл</w:t>
            </w:r>
            <w:proofErr w:type="spellEnd"/>
            <w:r w:rsidRPr="002677E8">
              <w:rPr>
                <w:sz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2022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2020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2019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3 года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10 месяцев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Т-11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Т-21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Т-31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Т-41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jc w:val="center"/>
              <w:rPr>
                <w:sz w:val="24"/>
              </w:rPr>
            </w:pPr>
            <w:r w:rsidRPr="002677E8">
              <w:rPr>
                <w:sz w:val="24"/>
              </w:rPr>
              <w:t>15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rPr>
                <w:sz w:val="24"/>
              </w:rPr>
            </w:pPr>
            <w:r w:rsidRPr="002677E8">
              <w:rPr>
                <w:sz w:val="24"/>
              </w:rPr>
              <w:t>17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677E8" w:rsidRPr="002677E8" w:rsidTr="007C2726">
        <w:trPr>
          <w:trHeight w:val="39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40.02.01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Право и организация</w:t>
            </w:r>
          </w:p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социального обеспечения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7E8" w:rsidRPr="002677E8" w:rsidRDefault="002677E8" w:rsidP="007C2726">
            <w:pPr>
              <w:spacing w:line="276" w:lineRule="auto"/>
              <w:rPr>
                <w:sz w:val="24"/>
              </w:rPr>
            </w:pPr>
            <w:r w:rsidRPr="002677E8">
              <w:rPr>
                <w:sz w:val="24"/>
              </w:rPr>
              <w:t>Юрист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 xml:space="preserve">9 </w:t>
            </w:r>
            <w:proofErr w:type="spellStart"/>
            <w:r w:rsidRPr="002677E8">
              <w:rPr>
                <w:sz w:val="24"/>
              </w:rPr>
              <w:t>кл</w:t>
            </w:r>
            <w:proofErr w:type="spellEnd"/>
            <w:r w:rsidRPr="002677E8">
              <w:rPr>
                <w:sz w:val="24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2020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2 года</w:t>
            </w: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10 месяцев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П-21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15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677E8" w:rsidRPr="002677E8" w:rsidTr="007C2726">
        <w:trPr>
          <w:trHeight w:val="390"/>
        </w:trPr>
        <w:tc>
          <w:tcPr>
            <w:tcW w:w="1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b/>
                <w:sz w:val="24"/>
              </w:rPr>
            </w:pPr>
            <w:r w:rsidRPr="002677E8">
              <w:rPr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2677E8">
              <w:rPr>
                <w:b/>
                <w:sz w:val="24"/>
              </w:rPr>
              <w:t>Итого  по курсам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45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45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  <w:r w:rsidRPr="002677E8">
              <w:rPr>
                <w:sz w:val="24"/>
              </w:rPr>
              <w:t>52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2677E8" w:rsidRPr="002677E8" w:rsidTr="007C2726">
        <w:trPr>
          <w:trHeight w:val="312"/>
        </w:trPr>
        <w:tc>
          <w:tcPr>
            <w:tcW w:w="1560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7E8" w:rsidRPr="002677E8" w:rsidRDefault="002677E8" w:rsidP="007C2726">
            <w:pPr>
              <w:spacing w:line="276" w:lineRule="auto"/>
              <w:jc w:val="center"/>
              <w:rPr>
                <w:b/>
                <w:sz w:val="24"/>
              </w:rPr>
            </w:pPr>
            <w:r w:rsidRPr="002677E8">
              <w:rPr>
                <w:sz w:val="24"/>
              </w:rPr>
              <w:t xml:space="preserve">                                       </w:t>
            </w:r>
            <w:r w:rsidRPr="002677E8">
              <w:rPr>
                <w:b/>
                <w:sz w:val="24"/>
              </w:rPr>
              <w:t>Всего по программам подготовки специалистов среднего звена -           187 человек</w:t>
            </w:r>
          </w:p>
        </w:tc>
      </w:tr>
      <w:tr w:rsidR="002677E8" w:rsidRPr="002677E8" w:rsidTr="007C2726">
        <w:trPr>
          <w:trHeight w:val="2445"/>
        </w:trPr>
        <w:tc>
          <w:tcPr>
            <w:tcW w:w="156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677E8" w:rsidRPr="002677E8" w:rsidRDefault="002677E8" w:rsidP="007C2726">
            <w:pPr>
              <w:rPr>
                <w:sz w:val="24"/>
              </w:rPr>
            </w:pPr>
          </w:p>
          <w:tbl>
            <w:tblPr>
              <w:tblW w:w="15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85"/>
              <w:gridCol w:w="2854"/>
              <w:gridCol w:w="2534"/>
              <w:gridCol w:w="1063"/>
              <w:gridCol w:w="921"/>
              <w:gridCol w:w="1597"/>
              <w:gridCol w:w="1079"/>
              <w:gridCol w:w="520"/>
              <w:gridCol w:w="521"/>
              <w:gridCol w:w="574"/>
              <w:gridCol w:w="567"/>
              <w:gridCol w:w="567"/>
              <w:gridCol w:w="425"/>
              <w:gridCol w:w="567"/>
              <w:gridCol w:w="387"/>
              <w:gridCol w:w="39"/>
            </w:tblGrid>
            <w:tr w:rsidR="002677E8" w:rsidRPr="002677E8" w:rsidTr="002677E8">
              <w:trPr>
                <w:trHeight w:val="719"/>
              </w:trPr>
              <w:tc>
                <w:tcPr>
                  <w:tcW w:w="15600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2677E8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2677E8">
                    <w:rPr>
                      <w:b/>
                      <w:sz w:val="24"/>
                    </w:rPr>
                    <w:t xml:space="preserve">по программам подготовки квалифицированных рабочих и служащих </w:t>
                  </w:r>
                </w:p>
              </w:tc>
            </w:tr>
            <w:tr w:rsidR="002677E8" w:rsidRPr="002677E8" w:rsidTr="007C2726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35.01.11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Мастер сельскохозяйственного производства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Слесарь по ремонту </w:t>
                  </w:r>
                  <w:proofErr w:type="spellStart"/>
                  <w:r w:rsidRPr="002677E8">
                    <w:rPr>
                      <w:sz w:val="24"/>
                    </w:rPr>
                    <w:t>с-х</w:t>
                  </w:r>
                  <w:proofErr w:type="spellEnd"/>
                  <w:r w:rsidRPr="002677E8">
                    <w:rPr>
                      <w:sz w:val="24"/>
                    </w:rPr>
                    <w:t xml:space="preserve"> машин и  оборудования;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Тракторист-машинист сельскохозяйственного производства;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Водитель автомобиля;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Сварщик ручной сварки.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9 </w:t>
                  </w:r>
                  <w:proofErr w:type="spellStart"/>
                  <w:r w:rsidRPr="002677E8">
                    <w:rPr>
                      <w:sz w:val="24"/>
                    </w:rPr>
                    <w:t>кл</w:t>
                  </w:r>
                  <w:proofErr w:type="spellEnd"/>
                  <w:r w:rsidRPr="002677E8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2022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2020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 г.10мес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41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16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15.01.05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Сварщик (ручной и ча</w:t>
                  </w:r>
                  <w:proofErr w:type="gramStart"/>
                  <w:r w:rsidRPr="002677E8">
                    <w:rPr>
                      <w:sz w:val="24"/>
                    </w:rPr>
                    <w:t>с-</w:t>
                  </w:r>
                  <w:proofErr w:type="gramEnd"/>
                  <w:r w:rsidRPr="002677E8">
                    <w:rPr>
                      <w:sz w:val="24"/>
                    </w:rPr>
                    <w:t xml:space="preserve"> </w:t>
                  </w:r>
                  <w:proofErr w:type="spellStart"/>
                  <w:r w:rsidRPr="002677E8">
                    <w:rPr>
                      <w:sz w:val="24"/>
                    </w:rPr>
                    <w:t>тично</w:t>
                  </w:r>
                  <w:proofErr w:type="spellEnd"/>
                  <w:r w:rsidRPr="002677E8">
                    <w:rPr>
                      <w:sz w:val="24"/>
                    </w:rPr>
                    <w:t xml:space="preserve"> механизирован-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both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ной сварки (наплавки)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Сварщик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11 </w:t>
                  </w:r>
                  <w:proofErr w:type="spellStart"/>
                  <w:r w:rsidRPr="002677E8">
                    <w:rPr>
                      <w:sz w:val="24"/>
                    </w:rPr>
                    <w:t>кл</w:t>
                  </w:r>
                  <w:proofErr w:type="spellEnd"/>
                  <w:r w:rsidRPr="002677E8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10 мес.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19</w:t>
                  </w:r>
                  <w:proofErr w:type="gramStart"/>
                  <w:r w:rsidRPr="002677E8">
                    <w:rPr>
                      <w:sz w:val="24"/>
                    </w:rPr>
                    <w:t xml:space="preserve"> Е</w:t>
                  </w:r>
                  <w:proofErr w:type="gramEnd"/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35.01.13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Тракторист-машинист сельскохозяйственного производства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Слесарь по ремонту </w:t>
                  </w:r>
                  <w:proofErr w:type="spellStart"/>
                  <w:r w:rsidRPr="002677E8">
                    <w:rPr>
                      <w:sz w:val="24"/>
                    </w:rPr>
                    <w:t>с-х</w:t>
                  </w:r>
                  <w:proofErr w:type="spellEnd"/>
                  <w:r w:rsidRPr="002677E8">
                    <w:rPr>
                      <w:sz w:val="24"/>
                    </w:rPr>
                    <w:t xml:space="preserve"> машин и  оборудования;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Тракторист-машинист </w:t>
                  </w:r>
                  <w:proofErr w:type="spellStart"/>
                  <w:r w:rsidRPr="002677E8">
                    <w:rPr>
                      <w:sz w:val="24"/>
                    </w:rPr>
                    <w:t>сельско</w:t>
                  </w:r>
                  <w:proofErr w:type="spellEnd"/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хозяйственного производства;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Водитель автомобиля;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9 </w:t>
                  </w:r>
                  <w:proofErr w:type="spellStart"/>
                  <w:r w:rsidRPr="002677E8">
                    <w:rPr>
                      <w:sz w:val="24"/>
                    </w:rPr>
                    <w:t>кл</w:t>
                  </w:r>
                  <w:proofErr w:type="spellEnd"/>
                  <w:r w:rsidRPr="002677E8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2021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2020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 г.10 мес.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11</w:t>
                  </w:r>
                  <w:proofErr w:type="gramStart"/>
                  <w:r w:rsidRPr="002677E8">
                    <w:rPr>
                      <w:sz w:val="24"/>
                    </w:rPr>
                    <w:t xml:space="preserve"> Е</w:t>
                  </w:r>
                  <w:proofErr w:type="gramEnd"/>
                  <w:r w:rsidRPr="002677E8">
                    <w:rPr>
                      <w:sz w:val="24"/>
                    </w:rPr>
                    <w:t xml:space="preserve"> 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21</w:t>
                  </w:r>
                  <w:proofErr w:type="gramStart"/>
                  <w:r w:rsidRPr="002677E8">
                    <w:rPr>
                      <w:sz w:val="24"/>
                    </w:rPr>
                    <w:t xml:space="preserve"> Е</w:t>
                  </w:r>
                  <w:proofErr w:type="gramEnd"/>
                  <w:r w:rsidRPr="002677E8">
                    <w:rPr>
                      <w:sz w:val="24"/>
                    </w:rPr>
                    <w:t xml:space="preserve"> 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31</w:t>
                  </w:r>
                  <w:proofErr w:type="gramStart"/>
                  <w:r w:rsidRPr="002677E8">
                    <w:rPr>
                      <w:sz w:val="24"/>
                    </w:rPr>
                    <w:t xml:space="preserve"> Е</w:t>
                  </w:r>
                  <w:proofErr w:type="gramEnd"/>
                  <w:r w:rsidRPr="002677E8">
                    <w:rPr>
                      <w:sz w:val="24"/>
                    </w:rPr>
                    <w:t xml:space="preserve"> 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rPr>
                <w:trHeight w:val="101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43.01.09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19.01.17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Повар, кондитер</w:t>
                  </w: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ind w:right="-108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Повар, кондитер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9 </w:t>
                  </w:r>
                  <w:proofErr w:type="spellStart"/>
                  <w:r w:rsidRPr="002677E8">
                    <w:rPr>
                      <w:sz w:val="24"/>
                    </w:rPr>
                    <w:t>кл</w:t>
                  </w:r>
                  <w:proofErr w:type="spellEnd"/>
                  <w:r w:rsidRPr="002677E8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2022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2020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 г.10 мес.</w:t>
                  </w:r>
                </w:p>
                <w:p w:rsidR="002677E8" w:rsidRPr="002677E8" w:rsidRDefault="002677E8" w:rsidP="007C2726">
                  <w:pPr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2 г.10 </w:t>
                  </w:r>
                  <w:proofErr w:type="spellStart"/>
                  <w:proofErr w:type="gramStart"/>
                  <w:r w:rsidRPr="002677E8">
                    <w:rPr>
                      <w:sz w:val="24"/>
                    </w:rPr>
                    <w:t>мес</w:t>
                  </w:r>
                  <w:proofErr w:type="spellEnd"/>
                  <w:proofErr w:type="gramEnd"/>
                </w:p>
                <w:p w:rsidR="002677E8" w:rsidRPr="002677E8" w:rsidRDefault="002677E8" w:rsidP="007C2726">
                  <w:pPr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2 г.10 </w:t>
                  </w:r>
                  <w:proofErr w:type="spellStart"/>
                  <w:proofErr w:type="gramStart"/>
                  <w:r w:rsidRPr="002677E8">
                    <w:rPr>
                      <w:sz w:val="24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12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22</w:t>
                  </w: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32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20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c>
                <w:tcPr>
                  <w:tcW w:w="1143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                                                                                                                             Итого  по курсам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75</w:t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45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47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2677E8">
                    <w:rPr>
                      <w:sz w:val="24"/>
                    </w:rPr>
                    <w:t>16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rPr>
                <w:gridAfter w:val="1"/>
                <w:wAfter w:w="39" w:type="dxa"/>
              </w:trPr>
              <w:tc>
                <w:tcPr>
                  <w:tcW w:w="15561" w:type="dxa"/>
                  <w:gridSpan w:val="1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2677E8">
                    <w:rPr>
                      <w:sz w:val="24"/>
                    </w:rPr>
                    <w:t xml:space="preserve">                            </w:t>
                  </w:r>
                  <w:r w:rsidRPr="002677E8">
                    <w:rPr>
                      <w:b/>
                      <w:sz w:val="24"/>
                    </w:rPr>
                    <w:t xml:space="preserve">Всего по программам подготовки квалифицированных рабочих и служащих </w:t>
                  </w:r>
                  <w:r w:rsidRPr="002677E8">
                    <w:rPr>
                      <w:sz w:val="24"/>
                    </w:rPr>
                    <w:t xml:space="preserve">- </w:t>
                  </w:r>
                  <w:r w:rsidRPr="002677E8">
                    <w:rPr>
                      <w:b/>
                      <w:sz w:val="24"/>
                    </w:rPr>
                    <w:t>183     человек</w:t>
                  </w:r>
                </w:p>
                <w:p w:rsidR="002677E8" w:rsidRPr="002677E8" w:rsidRDefault="002677E8" w:rsidP="007C2726">
                  <w:pPr>
                    <w:spacing w:line="276" w:lineRule="auto"/>
                    <w:rPr>
                      <w:sz w:val="24"/>
                    </w:rPr>
                  </w:pPr>
                </w:p>
              </w:tc>
            </w:tr>
            <w:tr w:rsidR="002677E8" w:rsidRPr="002677E8" w:rsidTr="007C2726">
              <w:trPr>
                <w:gridAfter w:val="1"/>
                <w:wAfter w:w="39" w:type="dxa"/>
              </w:trPr>
              <w:tc>
                <w:tcPr>
                  <w:tcW w:w="15561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677E8" w:rsidRPr="002677E8" w:rsidRDefault="002677E8" w:rsidP="007C2726">
                  <w:pPr>
                    <w:spacing w:line="276" w:lineRule="auto"/>
                    <w:jc w:val="center"/>
                    <w:rPr>
                      <w:b/>
                      <w:sz w:val="24"/>
                    </w:rPr>
                  </w:pPr>
                  <w:r w:rsidRPr="002677E8">
                    <w:rPr>
                      <w:b/>
                      <w:sz w:val="24"/>
                    </w:rPr>
                    <w:t xml:space="preserve">                                                     Всего по всем программам: бюджет -  370       человек; </w:t>
                  </w:r>
                  <w:proofErr w:type="spellStart"/>
                  <w:r w:rsidRPr="002677E8">
                    <w:rPr>
                      <w:b/>
                      <w:sz w:val="24"/>
                    </w:rPr>
                    <w:t>внебюджет</w:t>
                  </w:r>
                  <w:proofErr w:type="spellEnd"/>
                  <w:r w:rsidRPr="002677E8">
                    <w:rPr>
                      <w:b/>
                      <w:sz w:val="24"/>
                    </w:rPr>
                    <w:t xml:space="preserve"> - 0 человек</w:t>
                  </w:r>
                </w:p>
              </w:tc>
            </w:tr>
          </w:tbl>
          <w:p w:rsidR="002677E8" w:rsidRPr="002677E8" w:rsidRDefault="002677E8" w:rsidP="007C2726">
            <w:pPr>
              <w:jc w:val="center"/>
              <w:rPr>
                <w:b/>
                <w:sz w:val="24"/>
              </w:rPr>
            </w:pPr>
            <w:r w:rsidRPr="002677E8">
              <w:rPr>
                <w:sz w:val="24"/>
              </w:rPr>
              <w:t>Директор   ОГБПОУ  «</w:t>
            </w:r>
            <w:proofErr w:type="spellStart"/>
            <w:r w:rsidRPr="002677E8">
              <w:rPr>
                <w:sz w:val="24"/>
              </w:rPr>
              <w:t>Кадомский</w:t>
            </w:r>
            <w:proofErr w:type="spellEnd"/>
            <w:r w:rsidRPr="002677E8">
              <w:rPr>
                <w:sz w:val="24"/>
              </w:rPr>
              <w:t xml:space="preserve"> технологический техникум» ______________________ Н.Н.Рыков</w:t>
            </w:r>
          </w:p>
          <w:p w:rsidR="002677E8" w:rsidRPr="002677E8" w:rsidRDefault="002677E8" w:rsidP="007C2726">
            <w:pPr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jc w:val="center"/>
              <w:rPr>
                <w:sz w:val="24"/>
              </w:rPr>
            </w:pPr>
            <w:r w:rsidRPr="002677E8">
              <w:rPr>
                <w:sz w:val="24"/>
              </w:rPr>
              <w:tab/>
            </w:r>
          </w:p>
          <w:p w:rsidR="002677E8" w:rsidRPr="002677E8" w:rsidRDefault="002677E8" w:rsidP="007C2726">
            <w:pPr>
              <w:jc w:val="center"/>
              <w:rPr>
                <w:sz w:val="24"/>
              </w:rPr>
            </w:pPr>
          </w:p>
          <w:p w:rsidR="002677E8" w:rsidRPr="002677E8" w:rsidRDefault="002677E8" w:rsidP="007C2726">
            <w:pPr>
              <w:tabs>
                <w:tab w:val="left" w:pos="12900"/>
              </w:tabs>
              <w:rPr>
                <w:sz w:val="24"/>
              </w:rPr>
            </w:pPr>
          </w:p>
          <w:p w:rsidR="002677E8" w:rsidRPr="002677E8" w:rsidRDefault="002677E8" w:rsidP="007C2726">
            <w:pPr>
              <w:tabs>
                <w:tab w:val="left" w:pos="12900"/>
              </w:tabs>
              <w:rPr>
                <w:sz w:val="24"/>
              </w:rPr>
            </w:pPr>
          </w:p>
          <w:p w:rsidR="002677E8" w:rsidRPr="002677E8" w:rsidRDefault="002677E8" w:rsidP="007C2726">
            <w:pPr>
              <w:rPr>
                <w:sz w:val="24"/>
              </w:rPr>
            </w:pPr>
          </w:p>
          <w:p w:rsidR="002677E8" w:rsidRPr="002677E8" w:rsidRDefault="002677E8" w:rsidP="007C2726">
            <w:pPr>
              <w:spacing w:line="276" w:lineRule="auto"/>
              <w:jc w:val="center"/>
              <w:rPr>
                <w:sz w:val="24"/>
              </w:rPr>
            </w:pPr>
          </w:p>
        </w:tc>
      </w:tr>
    </w:tbl>
    <w:p w:rsidR="00BB4167" w:rsidRPr="002677E8" w:rsidRDefault="00BB4167" w:rsidP="002677E8"/>
    <w:sectPr w:rsidR="00BB4167" w:rsidRPr="002677E8" w:rsidSect="002677E8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4721"/>
    <w:rsid w:val="00100FB2"/>
    <w:rsid w:val="00115122"/>
    <w:rsid w:val="002677E8"/>
    <w:rsid w:val="00314721"/>
    <w:rsid w:val="00381C60"/>
    <w:rsid w:val="0091556D"/>
    <w:rsid w:val="00BB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480" w:lineRule="auto"/>
        <w:ind w:firstLine="28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2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721"/>
    <w:pPr>
      <w:keepNext/>
      <w:tabs>
        <w:tab w:val="left" w:pos="0"/>
      </w:tabs>
      <w:suppressAutoHyphens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72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314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semiHidden/>
    <w:unhideWhenUsed/>
    <w:rsid w:val="00314721"/>
    <w:pPr>
      <w:spacing w:after="120"/>
    </w:pPr>
  </w:style>
  <w:style w:type="character" w:customStyle="1" w:styleId="11">
    <w:name w:val="Основной текст Знак1"/>
    <w:basedOn w:val="a0"/>
    <w:link w:val="a4"/>
    <w:uiPriority w:val="99"/>
    <w:semiHidden/>
    <w:rsid w:val="00314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12"/>
    <w:semiHidden/>
    <w:unhideWhenUsed/>
    <w:rsid w:val="00314721"/>
    <w:pPr>
      <w:widowControl w:val="0"/>
      <w:autoSpaceDE w:val="0"/>
      <w:autoSpaceDN w:val="0"/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47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link w:val="a5"/>
    <w:semiHidden/>
    <w:locked/>
    <w:rsid w:val="00314721"/>
    <w:rPr>
      <w:lang w:eastAsia="ru-RU"/>
    </w:rPr>
  </w:style>
  <w:style w:type="character" w:customStyle="1" w:styleId="2">
    <w:name w:val="Основной текст 2 Знак"/>
    <w:basedOn w:val="a0"/>
    <w:link w:val="20"/>
    <w:semiHidden/>
    <w:rsid w:val="003147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0">
    <w:name w:val="Body Text 2"/>
    <w:basedOn w:val="a"/>
    <w:link w:val="2"/>
    <w:semiHidden/>
    <w:unhideWhenUsed/>
    <w:rsid w:val="00314721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uiPriority w:val="99"/>
    <w:semiHidden/>
    <w:rsid w:val="003147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">
    <w:name w:val="Основной текст 3 Знак"/>
    <w:basedOn w:val="a0"/>
    <w:link w:val="30"/>
    <w:semiHidden/>
    <w:rsid w:val="00314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31472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314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314721"/>
    <w:pPr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>MultiDVD Team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2019-04-03T07:40:00Z</dcterms:created>
  <dcterms:modified xsi:type="dcterms:W3CDTF">2019-04-03T07:45:00Z</dcterms:modified>
</cp:coreProperties>
</file>